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894" w:tblpY="17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3402"/>
      </w:tblGrid>
      <w:tr w:rsidR="0060723E" w:rsidTr="000367CA">
        <w:trPr>
          <w:trHeight w:hRule="exact" w:val="510"/>
        </w:trPr>
        <w:tc>
          <w:tcPr>
            <w:tcW w:w="1668" w:type="dxa"/>
            <w:vAlign w:val="center"/>
          </w:tcPr>
          <w:p w:rsidR="0060723E" w:rsidRPr="007429F0" w:rsidRDefault="0060723E" w:rsidP="002977B6">
            <w:pPr>
              <w:spacing w:line="200" w:lineRule="exact"/>
              <w:rPr>
                <w:sz w:val="21"/>
                <w:szCs w:val="21"/>
              </w:rPr>
            </w:pPr>
            <w:r w:rsidRPr="007429F0">
              <w:rPr>
                <w:sz w:val="21"/>
                <w:szCs w:val="21"/>
              </w:rPr>
              <w:t>Time</w:t>
            </w:r>
            <w:r w:rsidRPr="007429F0">
              <w:rPr>
                <w:rFonts w:hint="eastAsia"/>
                <w:sz w:val="21"/>
                <w:szCs w:val="21"/>
              </w:rPr>
              <w:t>: June 24</w:t>
            </w:r>
          </w:p>
        </w:tc>
        <w:tc>
          <w:tcPr>
            <w:tcW w:w="3402" w:type="dxa"/>
            <w:vAlign w:val="center"/>
          </w:tcPr>
          <w:p w:rsidR="0060723E" w:rsidRPr="007429F0" w:rsidRDefault="0060723E" w:rsidP="000367CA">
            <w:pPr>
              <w:spacing w:line="200" w:lineRule="exact"/>
              <w:jc w:val="center"/>
              <w:rPr>
                <w:sz w:val="21"/>
                <w:szCs w:val="21"/>
              </w:rPr>
            </w:pPr>
            <w:r w:rsidRPr="007429F0">
              <w:rPr>
                <w:sz w:val="21"/>
                <w:szCs w:val="21"/>
              </w:rPr>
              <w:t>Content</w:t>
            </w:r>
          </w:p>
        </w:tc>
      </w:tr>
      <w:tr w:rsidR="0060723E" w:rsidTr="000367CA">
        <w:trPr>
          <w:trHeight w:hRule="exact" w:val="510"/>
        </w:trPr>
        <w:tc>
          <w:tcPr>
            <w:tcW w:w="1668" w:type="dxa"/>
            <w:shd w:val="clear" w:color="auto" w:fill="FABF8F"/>
            <w:vAlign w:val="center"/>
          </w:tcPr>
          <w:p w:rsidR="0060723E" w:rsidRDefault="0060723E" w:rsidP="000367CA">
            <w:pPr>
              <w:spacing w:line="200" w:lineRule="exact"/>
              <w:jc w:val="center"/>
            </w:pPr>
            <w:r>
              <w:t>08:00-08:20</w:t>
            </w:r>
          </w:p>
        </w:tc>
        <w:tc>
          <w:tcPr>
            <w:tcW w:w="3402" w:type="dxa"/>
            <w:shd w:val="clear" w:color="auto" w:fill="FABF8F"/>
            <w:vAlign w:val="center"/>
          </w:tcPr>
          <w:p w:rsidR="0060723E" w:rsidRDefault="0060723E" w:rsidP="000367CA">
            <w:pPr>
              <w:spacing w:line="200" w:lineRule="exact"/>
              <w:jc w:val="center"/>
            </w:pPr>
            <w:r>
              <w:t>Opening Remarks</w:t>
            </w:r>
          </w:p>
        </w:tc>
      </w:tr>
      <w:tr w:rsidR="0060723E" w:rsidTr="000367CA">
        <w:trPr>
          <w:trHeight w:hRule="exact" w:val="510"/>
        </w:trPr>
        <w:tc>
          <w:tcPr>
            <w:tcW w:w="5070" w:type="dxa"/>
            <w:gridSpan w:val="2"/>
            <w:shd w:val="clear" w:color="auto" w:fill="FFCCFF"/>
            <w:vAlign w:val="center"/>
          </w:tcPr>
          <w:p w:rsidR="0060723E" w:rsidRPr="007429F0" w:rsidRDefault="0060723E" w:rsidP="000367CA">
            <w:pPr>
              <w:spacing w:line="200" w:lineRule="exact"/>
              <w:jc w:val="center"/>
              <w:rPr>
                <w:sz w:val="21"/>
                <w:szCs w:val="21"/>
              </w:rPr>
            </w:pPr>
            <w:r w:rsidRPr="007429F0">
              <w:rPr>
                <w:b/>
                <w:sz w:val="21"/>
                <w:szCs w:val="21"/>
                <w:shd w:val="clear" w:color="auto" w:fill="FFCCFF"/>
              </w:rPr>
              <w:t>Chair person</w:t>
            </w:r>
            <w:r w:rsidRPr="007429F0">
              <w:rPr>
                <w:b/>
                <w:color w:val="000000"/>
                <w:sz w:val="21"/>
                <w:szCs w:val="21"/>
              </w:rPr>
              <w:t>：</w:t>
            </w:r>
            <w:r w:rsidRPr="007429F0">
              <w:rPr>
                <w:b/>
                <w:color w:val="000000"/>
                <w:sz w:val="21"/>
                <w:szCs w:val="21"/>
              </w:rPr>
              <w:t xml:space="preserve">Rodney S. </w:t>
            </w:r>
            <w:proofErr w:type="spellStart"/>
            <w:r w:rsidRPr="007429F0">
              <w:rPr>
                <w:b/>
                <w:color w:val="000000"/>
                <w:sz w:val="21"/>
                <w:szCs w:val="21"/>
              </w:rPr>
              <w:t>Ruoff</w:t>
            </w:r>
            <w:proofErr w:type="spellEnd"/>
          </w:p>
        </w:tc>
      </w:tr>
      <w:tr w:rsidR="0060723E" w:rsidTr="000367CA">
        <w:trPr>
          <w:trHeight w:hRule="exact" w:val="510"/>
        </w:trPr>
        <w:tc>
          <w:tcPr>
            <w:tcW w:w="1668" w:type="dxa"/>
            <w:vAlign w:val="center"/>
          </w:tcPr>
          <w:p w:rsidR="0060723E" w:rsidRDefault="0060723E" w:rsidP="000367CA">
            <w:pPr>
              <w:spacing w:line="200" w:lineRule="exact"/>
              <w:jc w:val="center"/>
              <w:rPr>
                <w:rFonts w:hint="eastAsia"/>
              </w:rPr>
            </w:pPr>
            <w:r>
              <w:t>08:</w:t>
            </w:r>
            <w:r>
              <w:rPr>
                <w:rFonts w:hint="eastAsia"/>
              </w:rPr>
              <w:t>2</w:t>
            </w:r>
            <w:r>
              <w:t>0-0</w:t>
            </w:r>
            <w:r>
              <w:rPr>
                <w:rFonts w:hint="eastAsia"/>
              </w:rPr>
              <w:t>9</w:t>
            </w:r>
            <w:r>
              <w:t>:</w:t>
            </w:r>
            <w:r>
              <w:rPr>
                <w:rFonts w:hint="eastAsia"/>
              </w:rPr>
              <w:t>10</w:t>
            </w:r>
          </w:p>
        </w:tc>
        <w:tc>
          <w:tcPr>
            <w:tcW w:w="3402" w:type="dxa"/>
            <w:vAlign w:val="center"/>
          </w:tcPr>
          <w:p w:rsidR="0060723E" w:rsidRDefault="0060723E" w:rsidP="000367CA">
            <w:pPr>
              <w:spacing w:line="200" w:lineRule="exact"/>
              <w:ind w:rightChars="-26" w:right="-57"/>
              <w:jc w:val="center"/>
            </w:pPr>
            <w:r>
              <w:t>Eiichi Nakamura</w:t>
            </w:r>
          </w:p>
        </w:tc>
      </w:tr>
      <w:tr w:rsidR="0060723E" w:rsidTr="000367CA">
        <w:trPr>
          <w:trHeight w:hRule="exact" w:val="510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60723E" w:rsidRDefault="0060723E" w:rsidP="000367CA">
            <w:pPr>
              <w:spacing w:line="200" w:lineRule="exact"/>
              <w:jc w:val="center"/>
              <w:rPr>
                <w:rFonts w:hint="eastAsia"/>
              </w:rPr>
            </w:pPr>
            <w:r>
              <w:t>0</w:t>
            </w:r>
            <w:r>
              <w:rPr>
                <w:rFonts w:hint="eastAsia"/>
              </w:rPr>
              <w:t>9</w:t>
            </w:r>
            <w:r>
              <w:t>:</w:t>
            </w:r>
            <w:r>
              <w:rPr>
                <w:rFonts w:hint="eastAsia"/>
              </w:rPr>
              <w:t>1</w:t>
            </w:r>
            <w:r>
              <w:t>0-</w:t>
            </w:r>
            <w:r>
              <w:rPr>
                <w:rFonts w:hint="eastAsia"/>
              </w:rPr>
              <w:t>09</w:t>
            </w:r>
            <w:r>
              <w:t>:</w:t>
            </w:r>
            <w:r>
              <w:rPr>
                <w:rFonts w:hint="eastAsia"/>
              </w:rPr>
              <w:t>45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60723E" w:rsidRDefault="0060723E" w:rsidP="000367CA">
            <w:pPr>
              <w:spacing w:line="200" w:lineRule="exact"/>
              <w:jc w:val="center"/>
            </w:pPr>
            <w:r>
              <w:t xml:space="preserve">Dirk M. </w:t>
            </w:r>
            <w:proofErr w:type="spellStart"/>
            <w:r>
              <w:t>Guldi</w:t>
            </w:r>
            <w:proofErr w:type="spellEnd"/>
          </w:p>
        </w:tc>
      </w:tr>
      <w:tr w:rsidR="0060723E" w:rsidTr="000367CA">
        <w:trPr>
          <w:trHeight w:hRule="exact" w:val="510"/>
        </w:trPr>
        <w:tc>
          <w:tcPr>
            <w:tcW w:w="1668" w:type="dxa"/>
            <w:shd w:val="clear" w:color="auto" w:fill="A5D947"/>
            <w:vAlign w:val="center"/>
          </w:tcPr>
          <w:p w:rsidR="0060723E" w:rsidRDefault="0060723E" w:rsidP="000367CA">
            <w:pPr>
              <w:spacing w:line="200" w:lineRule="exact"/>
              <w:jc w:val="center"/>
              <w:rPr>
                <w:rFonts w:hint="eastAsia"/>
              </w:rPr>
            </w:pPr>
            <w:r>
              <w:t>0</w:t>
            </w:r>
            <w:r>
              <w:rPr>
                <w:rFonts w:hint="eastAsia"/>
              </w:rPr>
              <w:t>9</w:t>
            </w:r>
            <w:r>
              <w:t>:</w:t>
            </w:r>
            <w:r>
              <w:rPr>
                <w:rFonts w:hint="eastAsia"/>
              </w:rPr>
              <w:t>45</w:t>
            </w:r>
            <w:r>
              <w:t>-</w:t>
            </w:r>
            <w:r>
              <w:rPr>
                <w:rFonts w:hint="eastAsia"/>
              </w:rPr>
              <w:t>10</w:t>
            </w:r>
            <w:r>
              <w:t>:</w:t>
            </w:r>
            <w:r>
              <w:rPr>
                <w:rFonts w:hint="eastAsia"/>
              </w:rPr>
              <w:t>05</w:t>
            </w:r>
          </w:p>
        </w:tc>
        <w:tc>
          <w:tcPr>
            <w:tcW w:w="3402" w:type="dxa"/>
            <w:shd w:val="clear" w:color="auto" w:fill="A5D947"/>
            <w:vAlign w:val="center"/>
          </w:tcPr>
          <w:p w:rsidR="0060723E" w:rsidRDefault="0060723E" w:rsidP="000367CA">
            <w:pPr>
              <w:spacing w:line="200" w:lineRule="exact"/>
              <w:jc w:val="center"/>
            </w:pPr>
            <w:r>
              <w:t>Photo</w:t>
            </w:r>
          </w:p>
        </w:tc>
      </w:tr>
      <w:tr w:rsidR="0060723E" w:rsidTr="000367CA">
        <w:trPr>
          <w:trHeight w:hRule="exact" w:val="510"/>
        </w:trPr>
        <w:tc>
          <w:tcPr>
            <w:tcW w:w="1668" w:type="dxa"/>
            <w:shd w:val="clear" w:color="auto" w:fill="FFFF99"/>
            <w:vAlign w:val="center"/>
          </w:tcPr>
          <w:p w:rsidR="0060723E" w:rsidRDefault="0060723E" w:rsidP="000367CA">
            <w:pPr>
              <w:spacing w:line="200" w:lineRule="exact"/>
              <w:jc w:val="center"/>
              <w:rPr>
                <w:highlight w:val="yellow"/>
              </w:rPr>
            </w:pPr>
            <w:r>
              <w:t>10:05-10:30</w:t>
            </w:r>
          </w:p>
        </w:tc>
        <w:tc>
          <w:tcPr>
            <w:tcW w:w="3402" w:type="dxa"/>
            <w:shd w:val="clear" w:color="auto" w:fill="FFFF99"/>
            <w:vAlign w:val="center"/>
          </w:tcPr>
          <w:p w:rsidR="0060723E" w:rsidRDefault="0060723E" w:rsidP="000367CA">
            <w:pPr>
              <w:spacing w:line="200" w:lineRule="exact"/>
              <w:jc w:val="center"/>
              <w:rPr>
                <w:highlight w:val="yellow"/>
              </w:rPr>
            </w:pPr>
            <w:r>
              <w:t>Coffee Break</w:t>
            </w:r>
          </w:p>
        </w:tc>
      </w:tr>
      <w:tr w:rsidR="0060723E" w:rsidTr="000367CA">
        <w:trPr>
          <w:trHeight w:hRule="exact" w:val="510"/>
        </w:trPr>
        <w:tc>
          <w:tcPr>
            <w:tcW w:w="5070" w:type="dxa"/>
            <w:gridSpan w:val="2"/>
            <w:shd w:val="clear" w:color="auto" w:fill="FFCCFF"/>
            <w:vAlign w:val="center"/>
          </w:tcPr>
          <w:p w:rsidR="0060723E" w:rsidRPr="007429F0" w:rsidRDefault="0060723E" w:rsidP="000367CA">
            <w:pPr>
              <w:spacing w:line="200" w:lineRule="exact"/>
              <w:jc w:val="center"/>
              <w:rPr>
                <w:sz w:val="21"/>
                <w:szCs w:val="21"/>
              </w:rPr>
            </w:pPr>
            <w:r w:rsidRPr="007429F0">
              <w:rPr>
                <w:b/>
                <w:color w:val="000000"/>
                <w:sz w:val="21"/>
                <w:szCs w:val="21"/>
              </w:rPr>
              <w:t>Chair person</w:t>
            </w:r>
            <w:r w:rsidRPr="007429F0">
              <w:rPr>
                <w:b/>
                <w:color w:val="000000"/>
                <w:sz w:val="21"/>
                <w:szCs w:val="21"/>
              </w:rPr>
              <w:t>：</w:t>
            </w:r>
            <w:proofErr w:type="spellStart"/>
            <w:r w:rsidRPr="007429F0">
              <w:rPr>
                <w:b/>
                <w:color w:val="000000"/>
                <w:sz w:val="21"/>
                <w:szCs w:val="21"/>
              </w:rPr>
              <w:t>Tatsuhisa</w:t>
            </w:r>
            <w:proofErr w:type="spellEnd"/>
            <w:r w:rsidRPr="007429F0">
              <w:rPr>
                <w:b/>
                <w:color w:val="000000"/>
                <w:sz w:val="21"/>
                <w:szCs w:val="21"/>
              </w:rPr>
              <w:t xml:space="preserve"> Kato &amp; </w:t>
            </w:r>
            <w:proofErr w:type="spellStart"/>
            <w:r w:rsidRPr="007429F0">
              <w:rPr>
                <w:b/>
                <w:color w:val="000000"/>
                <w:sz w:val="21"/>
                <w:szCs w:val="21"/>
              </w:rPr>
              <w:t>Takeharu</w:t>
            </w:r>
            <w:proofErr w:type="spellEnd"/>
            <w:r w:rsidRPr="007429F0">
              <w:rPr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429F0">
              <w:rPr>
                <w:b/>
                <w:color w:val="000000"/>
                <w:sz w:val="21"/>
                <w:szCs w:val="21"/>
              </w:rPr>
              <w:t>Haino</w:t>
            </w:r>
            <w:proofErr w:type="spellEnd"/>
          </w:p>
        </w:tc>
      </w:tr>
      <w:tr w:rsidR="0060723E" w:rsidTr="000367CA">
        <w:trPr>
          <w:trHeight w:hRule="exact" w:val="510"/>
        </w:trPr>
        <w:tc>
          <w:tcPr>
            <w:tcW w:w="1668" w:type="dxa"/>
            <w:vAlign w:val="center"/>
          </w:tcPr>
          <w:p w:rsidR="0060723E" w:rsidRDefault="0060723E" w:rsidP="000367CA">
            <w:pPr>
              <w:spacing w:line="200" w:lineRule="exact"/>
              <w:jc w:val="center"/>
            </w:pPr>
            <w:r>
              <w:t>10:30-10:55</w:t>
            </w:r>
          </w:p>
        </w:tc>
        <w:tc>
          <w:tcPr>
            <w:tcW w:w="3402" w:type="dxa"/>
            <w:vAlign w:val="center"/>
          </w:tcPr>
          <w:p w:rsidR="0060723E" w:rsidRDefault="0060723E" w:rsidP="000367CA">
            <w:pPr>
              <w:spacing w:line="200" w:lineRule="exact"/>
              <w:jc w:val="center"/>
            </w:pPr>
            <w:r>
              <w:t>Yutaka Matsuo</w:t>
            </w:r>
          </w:p>
        </w:tc>
      </w:tr>
      <w:tr w:rsidR="0060723E" w:rsidTr="000367CA">
        <w:trPr>
          <w:trHeight w:hRule="exact" w:val="510"/>
        </w:trPr>
        <w:tc>
          <w:tcPr>
            <w:tcW w:w="1668" w:type="dxa"/>
            <w:vAlign w:val="center"/>
          </w:tcPr>
          <w:p w:rsidR="0060723E" w:rsidRDefault="0060723E" w:rsidP="000367CA">
            <w:pPr>
              <w:spacing w:line="200" w:lineRule="exact"/>
              <w:jc w:val="center"/>
            </w:pPr>
            <w:r>
              <w:t>10:55-11:20</w:t>
            </w:r>
          </w:p>
        </w:tc>
        <w:tc>
          <w:tcPr>
            <w:tcW w:w="3402" w:type="dxa"/>
            <w:vAlign w:val="center"/>
          </w:tcPr>
          <w:p w:rsidR="0060723E" w:rsidRDefault="0060723E" w:rsidP="000367CA">
            <w:pPr>
              <w:spacing w:line="200" w:lineRule="exact"/>
              <w:jc w:val="center"/>
            </w:pPr>
            <w:r>
              <w:t>Yutaka Maeda</w:t>
            </w:r>
          </w:p>
        </w:tc>
      </w:tr>
      <w:tr w:rsidR="0060723E" w:rsidTr="000367CA">
        <w:trPr>
          <w:trHeight w:hRule="exact" w:val="510"/>
        </w:trPr>
        <w:tc>
          <w:tcPr>
            <w:tcW w:w="1668" w:type="dxa"/>
            <w:vAlign w:val="center"/>
          </w:tcPr>
          <w:p w:rsidR="0060723E" w:rsidRDefault="0060723E" w:rsidP="000367CA">
            <w:pPr>
              <w:spacing w:line="200" w:lineRule="exact"/>
              <w:jc w:val="center"/>
            </w:pPr>
            <w:r>
              <w:t>11:20-11:40</w:t>
            </w:r>
          </w:p>
        </w:tc>
        <w:tc>
          <w:tcPr>
            <w:tcW w:w="3402" w:type="dxa"/>
            <w:vAlign w:val="center"/>
          </w:tcPr>
          <w:p w:rsidR="0060723E" w:rsidRDefault="0060723E" w:rsidP="000367CA">
            <w:pPr>
              <w:spacing w:line="200" w:lineRule="exact"/>
              <w:jc w:val="center"/>
            </w:pPr>
            <w:r>
              <w:t xml:space="preserve">Lai </w:t>
            </w:r>
            <w:proofErr w:type="spellStart"/>
            <w:r>
              <w:t>Feng</w:t>
            </w:r>
            <w:proofErr w:type="spellEnd"/>
          </w:p>
        </w:tc>
      </w:tr>
      <w:tr w:rsidR="0060723E" w:rsidTr="000367CA">
        <w:trPr>
          <w:trHeight w:hRule="exact" w:val="510"/>
        </w:trPr>
        <w:tc>
          <w:tcPr>
            <w:tcW w:w="1668" w:type="dxa"/>
            <w:vAlign w:val="center"/>
          </w:tcPr>
          <w:p w:rsidR="0060723E" w:rsidRDefault="0060723E" w:rsidP="000367CA">
            <w:pPr>
              <w:spacing w:line="200" w:lineRule="exact"/>
              <w:jc w:val="center"/>
            </w:pPr>
            <w:r>
              <w:t>11:40-12:00</w:t>
            </w:r>
          </w:p>
        </w:tc>
        <w:tc>
          <w:tcPr>
            <w:tcW w:w="3402" w:type="dxa"/>
            <w:vAlign w:val="center"/>
          </w:tcPr>
          <w:p w:rsidR="0060723E" w:rsidRDefault="0060723E" w:rsidP="000367CA">
            <w:pPr>
              <w:spacing w:line="200" w:lineRule="exact"/>
              <w:jc w:val="center"/>
            </w:pPr>
            <w:r>
              <w:t>Hiroshi Ueno</w:t>
            </w:r>
          </w:p>
        </w:tc>
      </w:tr>
      <w:tr w:rsidR="0060723E" w:rsidTr="000367CA">
        <w:trPr>
          <w:trHeight w:hRule="exact" w:val="510"/>
        </w:trPr>
        <w:tc>
          <w:tcPr>
            <w:tcW w:w="1668" w:type="dxa"/>
            <w:shd w:val="clear" w:color="auto" w:fill="FFFF99"/>
            <w:vAlign w:val="center"/>
          </w:tcPr>
          <w:p w:rsidR="0060723E" w:rsidRDefault="0060723E" w:rsidP="000367CA">
            <w:pPr>
              <w:spacing w:line="200" w:lineRule="exact"/>
              <w:jc w:val="center"/>
            </w:pPr>
            <w:r>
              <w:t>12:00-13:30</w:t>
            </w:r>
          </w:p>
        </w:tc>
        <w:tc>
          <w:tcPr>
            <w:tcW w:w="3402" w:type="dxa"/>
            <w:shd w:val="clear" w:color="auto" w:fill="FFFF99"/>
            <w:vAlign w:val="center"/>
          </w:tcPr>
          <w:p w:rsidR="0060723E" w:rsidRDefault="0060723E" w:rsidP="000367CA">
            <w:pPr>
              <w:spacing w:line="200" w:lineRule="exact"/>
              <w:jc w:val="center"/>
            </w:pPr>
            <w:r>
              <w:t>Lunch</w:t>
            </w:r>
          </w:p>
        </w:tc>
      </w:tr>
      <w:tr w:rsidR="0060723E" w:rsidTr="000367CA">
        <w:trPr>
          <w:trHeight w:hRule="exact" w:val="510"/>
        </w:trPr>
        <w:tc>
          <w:tcPr>
            <w:tcW w:w="5070" w:type="dxa"/>
            <w:gridSpan w:val="2"/>
            <w:shd w:val="clear" w:color="auto" w:fill="FFCCFF"/>
            <w:vAlign w:val="center"/>
          </w:tcPr>
          <w:p w:rsidR="0060723E" w:rsidRPr="007429F0" w:rsidRDefault="0060723E" w:rsidP="000367CA">
            <w:pPr>
              <w:spacing w:line="200" w:lineRule="exact"/>
              <w:jc w:val="center"/>
              <w:rPr>
                <w:sz w:val="21"/>
                <w:szCs w:val="21"/>
              </w:rPr>
            </w:pPr>
            <w:r w:rsidRPr="007429F0">
              <w:rPr>
                <w:b/>
                <w:color w:val="000000"/>
                <w:sz w:val="21"/>
                <w:szCs w:val="21"/>
              </w:rPr>
              <w:t>Chair person</w:t>
            </w:r>
            <w:r w:rsidRPr="007429F0">
              <w:rPr>
                <w:b/>
                <w:color w:val="000000"/>
                <w:sz w:val="21"/>
                <w:szCs w:val="21"/>
              </w:rPr>
              <w:t>：</w:t>
            </w:r>
            <w:r w:rsidRPr="007429F0">
              <w:rPr>
                <w:b/>
                <w:color w:val="000000"/>
                <w:sz w:val="21"/>
                <w:szCs w:val="21"/>
              </w:rPr>
              <w:t>Xing Lu &amp; Yutaka Matsuo</w:t>
            </w:r>
          </w:p>
        </w:tc>
      </w:tr>
      <w:tr w:rsidR="0060723E" w:rsidTr="000367CA">
        <w:trPr>
          <w:trHeight w:hRule="exact" w:val="510"/>
        </w:trPr>
        <w:tc>
          <w:tcPr>
            <w:tcW w:w="1668" w:type="dxa"/>
            <w:vAlign w:val="center"/>
          </w:tcPr>
          <w:p w:rsidR="0060723E" w:rsidRDefault="0060723E" w:rsidP="000367CA">
            <w:pPr>
              <w:spacing w:line="200" w:lineRule="exact"/>
              <w:jc w:val="center"/>
            </w:pPr>
            <w:r>
              <w:t>13:30-13:55</w:t>
            </w:r>
          </w:p>
        </w:tc>
        <w:tc>
          <w:tcPr>
            <w:tcW w:w="3402" w:type="dxa"/>
            <w:vAlign w:val="center"/>
          </w:tcPr>
          <w:p w:rsidR="0060723E" w:rsidRDefault="0060723E" w:rsidP="000367CA">
            <w:pPr>
              <w:spacing w:line="200" w:lineRule="exact"/>
              <w:jc w:val="center"/>
            </w:pPr>
            <w:r>
              <w:t xml:space="preserve">Ting </w:t>
            </w:r>
            <w:proofErr w:type="spellStart"/>
            <w:r>
              <w:t>Cai</w:t>
            </w:r>
            <w:proofErr w:type="spellEnd"/>
          </w:p>
        </w:tc>
      </w:tr>
      <w:tr w:rsidR="0060723E" w:rsidTr="000367CA">
        <w:trPr>
          <w:trHeight w:hRule="exact" w:val="510"/>
        </w:trPr>
        <w:tc>
          <w:tcPr>
            <w:tcW w:w="1668" w:type="dxa"/>
            <w:vAlign w:val="center"/>
          </w:tcPr>
          <w:p w:rsidR="0060723E" w:rsidRDefault="0060723E" w:rsidP="000367CA">
            <w:pPr>
              <w:spacing w:line="200" w:lineRule="exact"/>
              <w:jc w:val="center"/>
            </w:pPr>
            <w:r>
              <w:t>13:55-14:20</w:t>
            </w:r>
          </w:p>
        </w:tc>
        <w:tc>
          <w:tcPr>
            <w:tcW w:w="3402" w:type="dxa"/>
            <w:vAlign w:val="center"/>
          </w:tcPr>
          <w:p w:rsidR="0060723E" w:rsidRDefault="0060723E" w:rsidP="000367CA">
            <w:pPr>
              <w:spacing w:line="200" w:lineRule="exact"/>
              <w:jc w:val="center"/>
            </w:pPr>
            <w:r>
              <w:t xml:space="preserve">Yoko </w:t>
            </w:r>
            <w:proofErr w:type="spellStart"/>
            <w:r>
              <w:t>Yamakoshi</w:t>
            </w:r>
            <w:proofErr w:type="spellEnd"/>
          </w:p>
        </w:tc>
      </w:tr>
      <w:tr w:rsidR="0060723E" w:rsidTr="000367CA">
        <w:trPr>
          <w:trHeight w:hRule="exact" w:val="510"/>
        </w:trPr>
        <w:tc>
          <w:tcPr>
            <w:tcW w:w="1668" w:type="dxa"/>
            <w:vAlign w:val="center"/>
          </w:tcPr>
          <w:p w:rsidR="0060723E" w:rsidRDefault="0060723E" w:rsidP="000367CA">
            <w:pPr>
              <w:spacing w:line="200" w:lineRule="exact"/>
              <w:jc w:val="center"/>
            </w:pPr>
            <w:r>
              <w:t>14:20-14:45</w:t>
            </w:r>
          </w:p>
        </w:tc>
        <w:tc>
          <w:tcPr>
            <w:tcW w:w="3402" w:type="dxa"/>
            <w:vAlign w:val="center"/>
          </w:tcPr>
          <w:p w:rsidR="0060723E" w:rsidRDefault="0060723E" w:rsidP="000367CA">
            <w:pPr>
              <w:spacing w:line="200" w:lineRule="exact"/>
              <w:jc w:val="center"/>
            </w:pPr>
            <w:proofErr w:type="spellStart"/>
            <w:r>
              <w:t>Takeharu</w:t>
            </w:r>
            <w:proofErr w:type="spellEnd"/>
            <w:r>
              <w:t xml:space="preserve"> </w:t>
            </w:r>
            <w:proofErr w:type="spellStart"/>
            <w:r>
              <w:t>Haino</w:t>
            </w:r>
            <w:proofErr w:type="spellEnd"/>
          </w:p>
        </w:tc>
      </w:tr>
      <w:tr w:rsidR="0060723E" w:rsidTr="000367CA">
        <w:trPr>
          <w:trHeight w:hRule="exact" w:val="510"/>
        </w:trPr>
        <w:tc>
          <w:tcPr>
            <w:tcW w:w="1668" w:type="dxa"/>
            <w:vAlign w:val="center"/>
          </w:tcPr>
          <w:p w:rsidR="0060723E" w:rsidRDefault="0060723E" w:rsidP="000367CA">
            <w:pPr>
              <w:spacing w:line="200" w:lineRule="exact"/>
              <w:jc w:val="center"/>
            </w:pPr>
            <w:r>
              <w:t>14:45-15:10</w:t>
            </w:r>
          </w:p>
        </w:tc>
        <w:tc>
          <w:tcPr>
            <w:tcW w:w="3402" w:type="dxa"/>
            <w:vAlign w:val="center"/>
          </w:tcPr>
          <w:p w:rsidR="0060723E" w:rsidRDefault="0060723E" w:rsidP="000367CA">
            <w:pPr>
              <w:spacing w:line="200" w:lineRule="exact"/>
              <w:jc w:val="center"/>
            </w:pPr>
            <w:r>
              <w:t>Steven Stevenson</w:t>
            </w:r>
          </w:p>
        </w:tc>
      </w:tr>
      <w:tr w:rsidR="0060723E" w:rsidTr="000367CA">
        <w:trPr>
          <w:trHeight w:hRule="exact" w:val="510"/>
        </w:trPr>
        <w:tc>
          <w:tcPr>
            <w:tcW w:w="1668" w:type="dxa"/>
            <w:shd w:val="clear" w:color="auto" w:fill="FFFF99"/>
            <w:vAlign w:val="center"/>
          </w:tcPr>
          <w:p w:rsidR="0060723E" w:rsidRDefault="0060723E" w:rsidP="000367CA">
            <w:pPr>
              <w:spacing w:line="200" w:lineRule="exact"/>
              <w:jc w:val="center"/>
            </w:pPr>
            <w:r>
              <w:t>15:10-15:35</w:t>
            </w:r>
          </w:p>
        </w:tc>
        <w:tc>
          <w:tcPr>
            <w:tcW w:w="3402" w:type="dxa"/>
            <w:shd w:val="clear" w:color="auto" w:fill="FFFF99"/>
            <w:vAlign w:val="center"/>
          </w:tcPr>
          <w:p w:rsidR="0060723E" w:rsidRDefault="0060723E" w:rsidP="000367CA">
            <w:pPr>
              <w:spacing w:line="200" w:lineRule="exact"/>
              <w:jc w:val="center"/>
            </w:pPr>
            <w:r>
              <w:t>Coffee Break</w:t>
            </w:r>
          </w:p>
        </w:tc>
      </w:tr>
      <w:tr w:rsidR="0060723E" w:rsidTr="000367CA">
        <w:trPr>
          <w:trHeight w:hRule="exact" w:val="510"/>
        </w:trPr>
        <w:tc>
          <w:tcPr>
            <w:tcW w:w="5070" w:type="dxa"/>
            <w:gridSpan w:val="2"/>
            <w:shd w:val="clear" w:color="auto" w:fill="FFCCFF"/>
            <w:vAlign w:val="center"/>
          </w:tcPr>
          <w:p w:rsidR="0060723E" w:rsidRPr="007429F0" w:rsidRDefault="0060723E" w:rsidP="000367CA">
            <w:pPr>
              <w:spacing w:line="200" w:lineRule="exact"/>
              <w:jc w:val="center"/>
              <w:rPr>
                <w:sz w:val="21"/>
                <w:szCs w:val="21"/>
              </w:rPr>
            </w:pPr>
            <w:r w:rsidRPr="007429F0">
              <w:rPr>
                <w:b/>
                <w:color w:val="000000"/>
                <w:sz w:val="21"/>
                <w:szCs w:val="21"/>
              </w:rPr>
              <w:t>Chair person</w:t>
            </w:r>
            <w:r w:rsidRPr="007429F0">
              <w:rPr>
                <w:b/>
                <w:color w:val="000000"/>
                <w:sz w:val="21"/>
                <w:szCs w:val="21"/>
              </w:rPr>
              <w:t>：</w:t>
            </w:r>
            <w:r w:rsidRPr="007429F0">
              <w:rPr>
                <w:b/>
                <w:color w:val="000000"/>
                <w:sz w:val="21"/>
                <w:szCs w:val="21"/>
              </w:rPr>
              <w:t xml:space="preserve">Steven Stevenson &amp; </w:t>
            </w:r>
            <w:proofErr w:type="spellStart"/>
            <w:r w:rsidRPr="007429F0">
              <w:rPr>
                <w:b/>
                <w:color w:val="000000"/>
                <w:sz w:val="21"/>
                <w:szCs w:val="21"/>
              </w:rPr>
              <w:t>Yasujiro</w:t>
            </w:r>
            <w:proofErr w:type="spellEnd"/>
            <w:r w:rsidRPr="007429F0">
              <w:rPr>
                <w:b/>
                <w:color w:val="000000"/>
                <w:sz w:val="21"/>
                <w:szCs w:val="21"/>
              </w:rPr>
              <w:t xml:space="preserve"> Murata</w:t>
            </w:r>
          </w:p>
        </w:tc>
      </w:tr>
      <w:tr w:rsidR="0060723E" w:rsidTr="000367CA">
        <w:trPr>
          <w:trHeight w:hRule="exact" w:val="510"/>
        </w:trPr>
        <w:tc>
          <w:tcPr>
            <w:tcW w:w="1668" w:type="dxa"/>
            <w:vAlign w:val="center"/>
          </w:tcPr>
          <w:p w:rsidR="0060723E" w:rsidRDefault="0060723E" w:rsidP="000367CA">
            <w:pPr>
              <w:spacing w:line="200" w:lineRule="exact"/>
              <w:jc w:val="center"/>
            </w:pPr>
            <w:r>
              <w:t>15:35-15:55</w:t>
            </w:r>
          </w:p>
        </w:tc>
        <w:tc>
          <w:tcPr>
            <w:tcW w:w="3402" w:type="dxa"/>
            <w:vAlign w:val="center"/>
          </w:tcPr>
          <w:p w:rsidR="0060723E" w:rsidRDefault="0060723E" w:rsidP="000367CA">
            <w:pPr>
              <w:spacing w:line="200" w:lineRule="exact"/>
              <w:jc w:val="center"/>
            </w:pPr>
            <w:proofErr w:type="spellStart"/>
            <w:r>
              <w:t>Qianyan</w:t>
            </w:r>
            <w:proofErr w:type="spellEnd"/>
            <w:r>
              <w:t xml:space="preserve"> Zhang</w:t>
            </w:r>
          </w:p>
        </w:tc>
      </w:tr>
      <w:tr w:rsidR="0060723E" w:rsidTr="000367CA">
        <w:trPr>
          <w:trHeight w:hRule="exact" w:val="510"/>
        </w:trPr>
        <w:tc>
          <w:tcPr>
            <w:tcW w:w="1668" w:type="dxa"/>
            <w:vAlign w:val="center"/>
          </w:tcPr>
          <w:p w:rsidR="0060723E" w:rsidRDefault="0060723E" w:rsidP="000367CA">
            <w:pPr>
              <w:spacing w:line="200" w:lineRule="exact"/>
              <w:jc w:val="center"/>
            </w:pPr>
            <w:r>
              <w:t>15:55-16:15</w:t>
            </w:r>
          </w:p>
        </w:tc>
        <w:tc>
          <w:tcPr>
            <w:tcW w:w="3402" w:type="dxa"/>
            <w:vAlign w:val="center"/>
          </w:tcPr>
          <w:p w:rsidR="0060723E" w:rsidRDefault="0060723E" w:rsidP="000367CA">
            <w:pPr>
              <w:spacing w:line="200" w:lineRule="exact"/>
              <w:jc w:val="center"/>
            </w:pPr>
            <w:proofErr w:type="spellStart"/>
            <w:r>
              <w:t>Mitsuaki</w:t>
            </w:r>
            <w:proofErr w:type="spellEnd"/>
            <w:r>
              <w:t xml:space="preserve"> Suzuki</w:t>
            </w:r>
          </w:p>
        </w:tc>
      </w:tr>
      <w:tr w:rsidR="0060723E" w:rsidTr="000367CA">
        <w:trPr>
          <w:trHeight w:hRule="exact" w:val="510"/>
        </w:trPr>
        <w:tc>
          <w:tcPr>
            <w:tcW w:w="1668" w:type="dxa"/>
            <w:vAlign w:val="center"/>
          </w:tcPr>
          <w:p w:rsidR="0060723E" w:rsidRDefault="0060723E" w:rsidP="000367CA">
            <w:pPr>
              <w:spacing w:line="200" w:lineRule="exact"/>
              <w:jc w:val="center"/>
            </w:pPr>
            <w:r>
              <w:t>16:15-16:35</w:t>
            </w:r>
          </w:p>
        </w:tc>
        <w:tc>
          <w:tcPr>
            <w:tcW w:w="3402" w:type="dxa"/>
            <w:vAlign w:val="center"/>
          </w:tcPr>
          <w:p w:rsidR="0060723E" w:rsidRDefault="0060723E" w:rsidP="000367CA">
            <w:pPr>
              <w:spacing w:line="200" w:lineRule="exact"/>
              <w:jc w:val="center"/>
            </w:pPr>
            <w:proofErr w:type="spellStart"/>
            <w:r>
              <w:t>Xingfa</w:t>
            </w:r>
            <w:proofErr w:type="spellEnd"/>
            <w:r>
              <w:t xml:space="preserve"> </w:t>
            </w:r>
            <w:proofErr w:type="spellStart"/>
            <w:r>
              <w:t>Gao</w:t>
            </w:r>
            <w:proofErr w:type="spellEnd"/>
          </w:p>
        </w:tc>
      </w:tr>
      <w:tr w:rsidR="0060723E" w:rsidTr="000367CA">
        <w:trPr>
          <w:trHeight w:hRule="exact" w:val="510"/>
        </w:trPr>
        <w:tc>
          <w:tcPr>
            <w:tcW w:w="1668" w:type="dxa"/>
            <w:vAlign w:val="center"/>
          </w:tcPr>
          <w:p w:rsidR="0060723E" w:rsidRDefault="0060723E" w:rsidP="000367CA">
            <w:pPr>
              <w:spacing w:line="200" w:lineRule="exact"/>
              <w:jc w:val="center"/>
            </w:pPr>
            <w:r>
              <w:t>16:35-17:00</w:t>
            </w:r>
          </w:p>
        </w:tc>
        <w:tc>
          <w:tcPr>
            <w:tcW w:w="3402" w:type="dxa"/>
            <w:vAlign w:val="center"/>
          </w:tcPr>
          <w:p w:rsidR="0060723E" w:rsidRDefault="0060723E" w:rsidP="000367CA">
            <w:pPr>
              <w:spacing w:line="200" w:lineRule="exact"/>
              <w:jc w:val="center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Muqing</w:t>
            </w:r>
            <w:proofErr w:type="spellEnd"/>
            <w:r>
              <w:rPr>
                <w:rFonts w:hint="eastAsia"/>
              </w:rPr>
              <w:t xml:space="preserve"> Chen</w:t>
            </w:r>
          </w:p>
        </w:tc>
      </w:tr>
      <w:tr w:rsidR="0060723E" w:rsidTr="000367CA">
        <w:trPr>
          <w:trHeight w:hRule="exact" w:val="510"/>
        </w:trPr>
        <w:tc>
          <w:tcPr>
            <w:tcW w:w="1668" w:type="dxa"/>
            <w:shd w:val="clear" w:color="auto" w:fill="C199EE"/>
            <w:vAlign w:val="center"/>
          </w:tcPr>
          <w:p w:rsidR="0060723E" w:rsidRDefault="0060723E" w:rsidP="000367CA">
            <w:pPr>
              <w:spacing w:line="200" w:lineRule="exact"/>
              <w:jc w:val="center"/>
            </w:pPr>
            <w:r>
              <w:t>17:00-18:00</w:t>
            </w:r>
          </w:p>
        </w:tc>
        <w:tc>
          <w:tcPr>
            <w:tcW w:w="3402" w:type="dxa"/>
            <w:shd w:val="clear" w:color="auto" w:fill="C199EE"/>
            <w:vAlign w:val="center"/>
          </w:tcPr>
          <w:p w:rsidR="0060723E" w:rsidRDefault="0060723E" w:rsidP="000367CA">
            <w:pPr>
              <w:spacing w:line="200" w:lineRule="exact"/>
              <w:jc w:val="center"/>
            </w:pPr>
            <w:r>
              <w:t>Poster Session</w:t>
            </w:r>
          </w:p>
        </w:tc>
      </w:tr>
      <w:tr w:rsidR="0060723E" w:rsidTr="000367CA">
        <w:trPr>
          <w:trHeight w:hRule="exact" w:val="510"/>
        </w:trPr>
        <w:tc>
          <w:tcPr>
            <w:tcW w:w="1668" w:type="dxa"/>
            <w:shd w:val="clear" w:color="auto" w:fill="FFFF99"/>
            <w:vAlign w:val="center"/>
          </w:tcPr>
          <w:p w:rsidR="0060723E" w:rsidRDefault="0060723E" w:rsidP="000367CA">
            <w:pPr>
              <w:spacing w:line="200" w:lineRule="exact"/>
              <w:jc w:val="center"/>
            </w:pPr>
            <w:r>
              <w:t>18:00-19:00</w:t>
            </w:r>
          </w:p>
        </w:tc>
        <w:tc>
          <w:tcPr>
            <w:tcW w:w="3402" w:type="dxa"/>
            <w:shd w:val="clear" w:color="auto" w:fill="FFFF99"/>
            <w:vAlign w:val="center"/>
          </w:tcPr>
          <w:p w:rsidR="0060723E" w:rsidRDefault="0060723E" w:rsidP="000367CA">
            <w:pPr>
              <w:spacing w:line="200" w:lineRule="exact"/>
              <w:jc w:val="center"/>
            </w:pPr>
            <w:r>
              <w:t>Dinner</w:t>
            </w:r>
          </w:p>
        </w:tc>
      </w:tr>
    </w:tbl>
    <w:tbl>
      <w:tblPr>
        <w:tblpPr w:leftFromText="180" w:rightFromText="180" w:vertAnchor="page" w:horzAnchor="page" w:tblpX="6329" w:tblpY="17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3406"/>
      </w:tblGrid>
      <w:tr w:rsidR="0060723E" w:rsidTr="000367CA">
        <w:trPr>
          <w:trHeight w:hRule="exact" w:val="510"/>
        </w:trPr>
        <w:tc>
          <w:tcPr>
            <w:tcW w:w="1668" w:type="dxa"/>
            <w:vAlign w:val="center"/>
          </w:tcPr>
          <w:p w:rsidR="0060723E" w:rsidRPr="007429F0" w:rsidRDefault="0060723E" w:rsidP="000367CA">
            <w:pPr>
              <w:spacing w:line="200" w:lineRule="exact"/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-1302385</wp:posOffset>
                  </wp:positionH>
                  <wp:positionV relativeFrom="paragraph">
                    <wp:posOffset>-487045</wp:posOffset>
                  </wp:positionV>
                  <wp:extent cx="2466975" cy="304800"/>
                  <wp:effectExtent l="19050" t="0" r="9525" b="0"/>
                  <wp:wrapNone/>
                  <wp:docPr id="8" name="图片 2" descr="标题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标题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429F0">
              <w:rPr>
                <w:sz w:val="21"/>
                <w:szCs w:val="21"/>
              </w:rPr>
              <w:t>Time</w:t>
            </w:r>
            <w:r>
              <w:rPr>
                <w:rFonts w:hint="eastAsia"/>
                <w:sz w:val="21"/>
                <w:szCs w:val="21"/>
              </w:rPr>
              <w:t>: June 25</w:t>
            </w:r>
          </w:p>
        </w:tc>
        <w:tc>
          <w:tcPr>
            <w:tcW w:w="3406" w:type="dxa"/>
            <w:vAlign w:val="center"/>
          </w:tcPr>
          <w:p w:rsidR="0060723E" w:rsidRPr="007429F0" w:rsidRDefault="0060723E" w:rsidP="000367CA">
            <w:pPr>
              <w:spacing w:line="200" w:lineRule="exact"/>
              <w:jc w:val="center"/>
              <w:rPr>
                <w:sz w:val="21"/>
                <w:szCs w:val="21"/>
              </w:rPr>
            </w:pPr>
            <w:r w:rsidRPr="007429F0">
              <w:rPr>
                <w:rFonts w:hint="eastAsia"/>
                <w:sz w:val="21"/>
                <w:szCs w:val="21"/>
              </w:rPr>
              <w:t>Content</w:t>
            </w:r>
          </w:p>
        </w:tc>
      </w:tr>
      <w:tr w:rsidR="0060723E" w:rsidTr="000367CA">
        <w:trPr>
          <w:trHeight w:hRule="exact" w:val="510"/>
        </w:trPr>
        <w:tc>
          <w:tcPr>
            <w:tcW w:w="5074" w:type="dxa"/>
            <w:gridSpan w:val="2"/>
            <w:shd w:val="clear" w:color="auto" w:fill="FFCCFF"/>
            <w:vAlign w:val="center"/>
          </w:tcPr>
          <w:p w:rsidR="0060723E" w:rsidRPr="007429F0" w:rsidRDefault="0060723E" w:rsidP="0060723E">
            <w:pPr>
              <w:spacing w:line="200" w:lineRule="exact"/>
              <w:ind w:rightChars="-26" w:right="-57"/>
              <w:jc w:val="center"/>
              <w:rPr>
                <w:sz w:val="21"/>
                <w:szCs w:val="21"/>
              </w:rPr>
            </w:pPr>
            <w:r w:rsidRPr="007429F0">
              <w:rPr>
                <w:b/>
                <w:color w:val="000000"/>
                <w:sz w:val="21"/>
                <w:szCs w:val="21"/>
              </w:rPr>
              <w:t>Chair person</w:t>
            </w:r>
            <w:r w:rsidRPr="007429F0">
              <w:rPr>
                <w:b/>
                <w:color w:val="000000"/>
                <w:sz w:val="21"/>
                <w:szCs w:val="21"/>
              </w:rPr>
              <w:t>：</w:t>
            </w:r>
            <w:r w:rsidRPr="007429F0">
              <w:rPr>
                <w:b/>
                <w:color w:val="000000"/>
                <w:sz w:val="21"/>
                <w:szCs w:val="21"/>
              </w:rPr>
              <w:t xml:space="preserve">Dirk M. </w:t>
            </w:r>
            <w:proofErr w:type="spellStart"/>
            <w:r w:rsidRPr="007429F0">
              <w:rPr>
                <w:b/>
                <w:color w:val="000000"/>
                <w:sz w:val="21"/>
                <w:szCs w:val="21"/>
              </w:rPr>
              <w:t>Guldi</w:t>
            </w:r>
            <w:proofErr w:type="spellEnd"/>
            <w:r w:rsidRPr="007429F0">
              <w:rPr>
                <w:b/>
                <w:color w:val="000000"/>
                <w:sz w:val="21"/>
                <w:szCs w:val="21"/>
              </w:rPr>
              <w:t xml:space="preserve"> &amp; Takeshi </w:t>
            </w:r>
            <w:proofErr w:type="spellStart"/>
            <w:r w:rsidRPr="007429F0">
              <w:rPr>
                <w:b/>
                <w:color w:val="000000"/>
                <w:sz w:val="21"/>
                <w:szCs w:val="21"/>
              </w:rPr>
              <w:t>Akasaka</w:t>
            </w:r>
            <w:proofErr w:type="spellEnd"/>
          </w:p>
        </w:tc>
      </w:tr>
      <w:tr w:rsidR="0060723E" w:rsidTr="000367CA">
        <w:trPr>
          <w:trHeight w:hRule="exact" w:val="510"/>
        </w:trPr>
        <w:tc>
          <w:tcPr>
            <w:tcW w:w="1668" w:type="dxa"/>
            <w:vAlign w:val="center"/>
          </w:tcPr>
          <w:p w:rsidR="0060723E" w:rsidRDefault="0060723E" w:rsidP="000367CA">
            <w:pPr>
              <w:spacing w:line="200" w:lineRule="exact"/>
              <w:jc w:val="center"/>
            </w:pPr>
            <w:r>
              <w:t>08:00-08:35</w:t>
            </w:r>
          </w:p>
        </w:tc>
        <w:tc>
          <w:tcPr>
            <w:tcW w:w="3406" w:type="dxa"/>
            <w:vAlign w:val="center"/>
          </w:tcPr>
          <w:p w:rsidR="0060723E" w:rsidRDefault="0060723E" w:rsidP="0060723E">
            <w:pPr>
              <w:spacing w:line="200" w:lineRule="exact"/>
              <w:ind w:rightChars="-26" w:right="-57"/>
              <w:jc w:val="center"/>
            </w:pPr>
            <w:r>
              <w:t xml:space="preserve">Rodney S. </w:t>
            </w:r>
            <w:proofErr w:type="spellStart"/>
            <w:r>
              <w:t>Ruoff</w:t>
            </w:r>
            <w:proofErr w:type="spellEnd"/>
          </w:p>
        </w:tc>
      </w:tr>
      <w:tr w:rsidR="0060723E" w:rsidTr="000367CA">
        <w:trPr>
          <w:trHeight w:hRule="exact" w:val="510"/>
        </w:trPr>
        <w:tc>
          <w:tcPr>
            <w:tcW w:w="1668" w:type="dxa"/>
            <w:vAlign w:val="center"/>
          </w:tcPr>
          <w:p w:rsidR="0060723E" w:rsidRDefault="0060723E" w:rsidP="000367CA">
            <w:pPr>
              <w:spacing w:line="200" w:lineRule="exact"/>
              <w:jc w:val="center"/>
            </w:pPr>
            <w:r>
              <w:t>08:35-09:10</w:t>
            </w:r>
          </w:p>
        </w:tc>
        <w:tc>
          <w:tcPr>
            <w:tcW w:w="3406" w:type="dxa"/>
            <w:vAlign w:val="center"/>
          </w:tcPr>
          <w:p w:rsidR="0060723E" w:rsidRDefault="0060723E" w:rsidP="000367CA">
            <w:pPr>
              <w:spacing w:line="200" w:lineRule="exact"/>
              <w:jc w:val="center"/>
            </w:pPr>
            <w:r>
              <w:rPr>
                <w:lang w:eastAsia="ja-JP"/>
              </w:rPr>
              <w:t xml:space="preserve">Hiroshi </w:t>
            </w:r>
            <w:proofErr w:type="spellStart"/>
            <w:r>
              <w:rPr>
                <w:lang w:eastAsia="ja-JP"/>
              </w:rPr>
              <w:t>Imahor</w:t>
            </w:r>
            <w:r>
              <w:t>i</w:t>
            </w:r>
            <w:proofErr w:type="spellEnd"/>
          </w:p>
        </w:tc>
      </w:tr>
      <w:tr w:rsidR="0060723E" w:rsidTr="000367CA">
        <w:trPr>
          <w:trHeight w:hRule="exact" w:val="510"/>
        </w:trPr>
        <w:tc>
          <w:tcPr>
            <w:tcW w:w="1668" w:type="dxa"/>
            <w:vAlign w:val="center"/>
          </w:tcPr>
          <w:p w:rsidR="0060723E" w:rsidRDefault="0060723E" w:rsidP="000367CA">
            <w:pPr>
              <w:spacing w:line="200" w:lineRule="exact"/>
              <w:jc w:val="center"/>
            </w:pPr>
            <w:r>
              <w:t>09:10-09:45</w:t>
            </w:r>
          </w:p>
        </w:tc>
        <w:tc>
          <w:tcPr>
            <w:tcW w:w="3406" w:type="dxa"/>
            <w:vAlign w:val="center"/>
          </w:tcPr>
          <w:p w:rsidR="0060723E" w:rsidRDefault="0060723E" w:rsidP="000367CA">
            <w:pPr>
              <w:spacing w:line="200" w:lineRule="exact"/>
              <w:jc w:val="center"/>
            </w:pPr>
            <w:proofErr w:type="spellStart"/>
            <w:r>
              <w:t>Tatsuhisa</w:t>
            </w:r>
            <w:proofErr w:type="spellEnd"/>
            <w:r>
              <w:t xml:space="preserve"> Kato</w:t>
            </w:r>
          </w:p>
        </w:tc>
      </w:tr>
      <w:tr w:rsidR="0060723E" w:rsidTr="000367CA">
        <w:trPr>
          <w:trHeight w:hRule="exact" w:val="510"/>
        </w:trPr>
        <w:tc>
          <w:tcPr>
            <w:tcW w:w="1668" w:type="dxa"/>
            <w:shd w:val="clear" w:color="auto" w:fill="FFFF99"/>
            <w:vAlign w:val="center"/>
          </w:tcPr>
          <w:p w:rsidR="0060723E" w:rsidRDefault="0060723E" w:rsidP="000367CA">
            <w:pPr>
              <w:spacing w:line="200" w:lineRule="exact"/>
              <w:jc w:val="center"/>
            </w:pPr>
            <w:r>
              <w:t>09:45-10:10</w:t>
            </w:r>
          </w:p>
        </w:tc>
        <w:tc>
          <w:tcPr>
            <w:tcW w:w="3406" w:type="dxa"/>
            <w:shd w:val="clear" w:color="auto" w:fill="FFFF99"/>
            <w:vAlign w:val="center"/>
          </w:tcPr>
          <w:p w:rsidR="0060723E" w:rsidRDefault="0060723E" w:rsidP="000367CA">
            <w:pPr>
              <w:spacing w:line="200" w:lineRule="exact"/>
              <w:jc w:val="center"/>
            </w:pPr>
            <w:r>
              <w:t>Coffee Break</w:t>
            </w:r>
          </w:p>
        </w:tc>
      </w:tr>
      <w:tr w:rsidR="0060723E" w:rsidTr="000367CA">
        <w:trPr>
          <w:trHeight w:hRule="exact" w:val="510"/>
        </w:trPr>
        <w:tc>
          <w:tcPr>
            <w:tcW w:w="5074" w:type="dxa"/>
            <w:gridSpan w:val="2"/>
            <w:shd w:val="clear" w:color="auto" w:fill="FFCCFF"/>
            <w:vAlign w:val="center"/>
          </w:tcPr>
          <w:p w:rsidR="0060723E" w:rsidRPr="007429F0" w:rsidRDefault="0060723E" w:rsidP="0060723E">
            <w:pPr>
              <w:spacing w:line="200" w:lineRule="exact"/>
              <w:ind w:rightChars="-26" w:right="-57"/>
              <w:jc w:val="center"/>
              <w:rPr>
                <w:sz w:val="21"/>
                <w:szCs w:val="21"/>
              </w:rPr>
            </w:pPr>
            <w:r w:rsidRPr="007429F0">
              <w:rPr>
                <w:b/>
                <w:color w:val="000000"/>
                <w:sz w:val="21"/>
                <w:szCs w:val="21"/>
              </w:rPr>
              <w:t>Chair person</w:t>
            </w:r>
            <w:r w:rsidRPr="007429F0">
              <w:rPr>
                <w:b/>
                <w:color w:val="000000"/>
                <w:sz w:val="21"/>
                <w:szCs w:val="21"/>
              </w:rPr>
              <w:t>：</w:t>
            </w:r>
            <w:r w:rsidRPr="007429F0">
              <w:rPr>
                <w:b/>
                <w:color w:val="000000"/>
                <w:sz w:val="21"/>
                <w:szCs w:val="21"/>
              </w:rPr>
              <w:t xml:space="preserve">Josef </w:t>
            </w:r>
            <w:proofErr w:type="spellStart"/>
            <w:r w:rsidRPr="007429F0">
              <w:rPr>
                <w:b/>
                <w:color w:val="000000"/>
                <w:sz w:val="21"/>
                <w:szCs w:val="21"/>
              </w:rPr>
              <w:t>Poblet</w:t>
            </w:r>
            <w:proofErr w:type="spellEnd"/>
            <w:r w:rsidRPr="007429F0">
              <w:rPr>
                <w:b/>
                <w:color w:val="000000"/>
                <w:sz w:val="21"/>
                <w:szCs w:val="21"/>
              </w:rPr>
              <w:t xml:space="preserve"> &amp; </w:t>
            </w:r>
            <w:proofErr w:type="spellStart"/>
            <w:r w:rsidRPr="007429F0">
              <w:rPr>
                <w:b/>
                <w:color w:val="000000"/>
                <w:sz w:val="21"/>
                <w:szCs w:val="21"/>
              </w:rPr>
              <w:t>Zdenek</w:t>
            </w:r>
            <w:proofErr w:type="spellEnd"/>
            <w:r w:rsidRPr="007429F0">
              <w:rPr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429F0">
              <w:rPr>
                <w:b/>
                <w:color w:val="000000"/>
                <w:sz w:val="21"/>
                <w:szCs w:val="21"/>
              </w:rPr>
              <w:t>Slanina</w:t>
            </w:r>
            <w:proofErr w:type="spellEnd"/>
          </w:p>
        </w:tc>
      </w:tr>
      <w:tr w:rsidR="0060723E" w:rsidTr="000367CA">
        <w:trPr>
          <w:trHeight w:hRule="exact" w:val="510"/>
        </w:trPr>
        <w:tc>
          <w:tcPr>
            <w:tcW w:w="1668" w:type="dxa"/>
            <w:vAlign w:val="center"/>
          </w:tcPr>
          <w:p w:rsidR="0060723E" w:rsidRDefault="0060723E" w:rsidP="000367CA">
            <w:pPr>
              <w:spacing w:line="200" w:lineRule="exact"/>
              <w:jc w:val="center"/>
            </w:pPr>
            <w:r>
              <w:t>10:10-10:35</w:t>
            </w:r>
          </w:p>
        </w:tc>
        <w:tc>
          <w:tcPr>
            <w:tcW w:w="3406" w:type="dxa"/>
            <w:vAlign w:val="center"/>
          </w:tcPr>
          <w:p w:rsidR="0060723E" w:rsidRDefault="0060723E" w:rsidP="0060723E">
            <w:pPr>
              <w:spacing w:line="200" w:lineRule="exact"/>
              <w:ind w:rightChars="-26" w:right="-57"/>
              <w:jc w:val="center"/>
            </w:pPr>
            <w:r>
              <w:t>Toshiya Okazaki</w:t>
            </w:r>
          </w:p>
        </w:tc>
      </w:tr>
      <w:tr w:rsidR="0060723E" w:rsidTr="000367CA">
        <w:trPr>
          <w:trHeight w:hRule="exact" w:val="510"/>
        </w:trPr>
        <w:tc>
          <w:tcPr>
            <w:tcW w:w="1668" w:type="dxa"/>
            <w:vAlign w:val="center"/>
          </w:tcPr>
          <w:p w:rsidR="0060723E" w:rsidRDefault="0060723E" w:rsidP="000367CA">
            <w:pPr>
              <w:spacing w:line="200" w:lineRule="exact"/>
              <w:jc w:val="center"/>
            </w:pPr>
            <w:r>
              <w:t>10:35-11:00</w:t>
            </w:r>
          </w:p>
        </w:tc>
        <w:tc>
          <w:tcPr>
            <w:tcW w:w="3406" w:type="dxa"/>
            <w:vAlign w:val="center"/>
          </w:tcPr>
          <w:p w:rsidR="0060723E" w:rsidRDefault="0060723E" w:rsidP="000367CA">
            <w:pPr>
              <w:spacing w:line="200" w:lineRule="exact"/>
              <w:jc w:val="center"/>
            </w:pPr>
            <w:proofErr w:type="spellStart"/>
            <w:r>
              <w:t>Kentaro</w:t>
            </w:r>
            <w:proofErr w:type="spellEnd"/>
            <w:r>
              <w:t xml:space="preserve"> </w:t>
            </w:r>
            <w:proofErr w:type="spellStart"/>
            <w:r>
              <w:t>Tashiro</w:t>
            </w:r>
            <w:proofErr w:type="spellEnd"/>
          </w:p>
        </w:tc>
      </w:tr>
      <w:tr w:rsidR="0060723E" w:rsidTr="000367CA">
        <w:trPr>
          <w:trHeight w:hRule="exact" w:val="510"/>
        </w:trPr>
        <w:tc>
          <w:tcPr>
            <w:tcW w:w="1668" w:type="dxa"/>
            <w:vAlign w:val="center"/>
          </w:tcPr>
          <w:p w:rsidR="0060723E" w:rsidRDefault="0060723E" w:rsidP="000367CA">
            <w:pPr>
              <w:spacing w:line="200" w:lineRule="exact"/>
              <w:jc w:val="center"/>
            </w:pPr>
            <w:r>
              <w:t>11:00-11:20</w:t>
            </w:r>
          </w:p>
        </w:tc>
        <w:tc>
          <w:tcPr>
            <w:tcW w:w="3406" w:type="dxa"/>
            <w:vAlign w:val="center"/>
          </w:tcPr>
          <w:p w:rsidR="0060723E" w:rsidRDefault="0060723E" w:rsidP="000367CA">
            <w:pPr>
              <w:spacing w:line="200" w:lineRule="exact"/>
              <w:jc w:val="center"/>
            </w:pPr>
            <w:proofErr w:type="spellStart"/>
            <w:r>
              <w:t>Ning</w:t>
            </w:r>
            <w:proofErr w:type="spellEnd"/>
            <w:r>
              <w:t xml:space="preserve"> Chen</w:t>
            </w:r>
          </w:p>
        </w:tc>
      </w:tr>
      <w:tr w:rsidR="0060723E" w:rsidTr="000367CA">
        <w:trPr>
          <w:trHeight w:hRule="exact" w:val="510"/>
        </w:trPr>
        <w:tc>
          <w:tcPr>
            <w:tcW w:w="1668" w:type="dxa"/>
            <w:vAlign w:val="center"/>
          </w:tcPr>
          <w:p w:rsidR="0060723E" w:rsidRDefault="0060723E" w:rsidP="000367CA">
            <w:pPr>
              <w:spacing w:line="200" w:lineRule="exact"/>
              <w:jc w:val="center"/>
            </w:pPr>
            <w:r>
              <w:t>11:20-11:40</w:t>
            </w:r>
          </w:p>
        </w:tc>
        <w:tc>
          <w:tcPr>
            <w:tcW w:w="3406" w:type="dxa"/>
            <w:vAlign w:val="center"/>
          </w:tcPr>
          <w:p w:rsidR="0060723E" w:rsidRDefault="0060723E" w:rsidP="000367CA">
            <w:pPr>
              <w:spacing w:line="200" w:lineRule="exact"/>
              <w:jc w:val="center"/>
              <w:rPr>
                <w:rFonts w:hint="eastAsia"/>
              </w:rPr>
            </w:pPr>
            <w:r>
              <w:t>Hiroshi Okada</w:t>
            </w:r>
          </w:p>
        </w:tc>
      </w:tr>
      <w:tr w:rsidR="0060723E" w:rsidTr="000367CA">
        <w:trPr>
          <w:trHeight w:hRule="exact" w:val="510"/>
        </w:trPr>
        <w:tc>
          <w:tcPr>
            <w:tcW w:w="1668" w:type="dxa"/>
            <w:vAlign w:val="center"/>
          </w:tcPr>
          <w:p w:rsidR="0060723E" w:rsidRDefault="0060723E" w:rsidP="000367CA">
            <w:pPr>
              <w:spacing w:line="200" w:lineRule="exact"/>
              <w:jc w:val="center"/>
            </w:pPr>
            <w:r>
              <w:t>11:40-12:00</w:t>
            </w:r>
          </w:p>
        </w:tc>
        <w:tc>
          <w:tcPr>
            <w:tcW w:w="3406" w:type="dxa"/>
            <w:vAlign w:val="center"/>
          </w:tcPr>
          <w:p w:rsidR="0060723E" w:rsidRDefault="0060723E" w:rsidP="000367CA">
            <w:pPr>
              <w:spacing w:line="200" w:lineRule="exact"/>
              <w:jc w:val="center"/>
            </w:pPr>
            <w:proofErr w:type="spellStart"/>
            <w:r>
              <w:t>Yuta</w:t>
            </w:r>
            <w:proofErr w:type="spellEnd"/>
            <w:r>
              <w:t xml:space="preserve"> Takano</w:t>
            </w:r>
          </w:p>
        </w:tc>
      </w:tr>
      <w:tr w:rsidR="0060723E" w:rsidTr="000367CA">
        <w:trPr>
          <w:trHeight w:hRule="exact" w:val="510"/>
        </w:trPr>
        <w:tc>
          <w:tcPr>
            <w:tcW w:w="1668" w:type="dxa"/>
            <w:shd w:val="clear" w:color="auto" w:fill="FFFF99"/>
            <w:vAlign w:val="center"/>
          </w:tcPr>
          <w:p w:rsidR="0060723E" w:rsidRDefault="0060723E" w:rsidP="000367CA">
            <w:pPr>
              <w:spacing w:line="200" w:lineRule="exact"/>
              <w:jc w:val="center"/>
            </w:pPr>
            <w:r>
              <w:t>12:00-13:30</w:t>
            </w:r>
          </w:p>
        </w:tc>
        <w:tc>
          <w:tcPr>
            <w:tcW w:w="3406" w:type="dxa"/>
            <w:shd w:val="clear" w:color="auto" w:fill="FFFF99"/>
            <w:vAlign w:val="center"/>
          </w:tcPr>
          <w:p w:rsidR="0060723E" w:rsidRDefault="0060723E" w:rsidP="000367CA">
            <w:pPr>
              <w:spacing w:line="200" w:lineRule="exact"/>
              <w:jc w:val="center"/>
            </w:pPr>
            <w:r>
              <w:t>Lunch</w:t>
            </w:r>
          </w:p>
        </w:tc>
      </w:tr>
      <w:tr w:rsidR="0060723E" w:rsidTr="000367CA">
        <w:trPr>
          <w:trHeight w:hRule="exact" w:val="510"/>
        </w:trPr>
        <w:tc>
          <w:tcPr>
            <w:tcW w:w="5074" w:type="dxa"/>
            <w:gridSpan w:val="2"/>
            <w:shd w:val="clear" w:color="auto" w:fill="FFCCFF"/>
            <w:vAlign w:val="center"/>
          </w:tcPr>
          <w:p w:rsidR="0060723E" w:rsidRPr="007429F0" w:rsidRDefault="0060723E" w:rsidP="000367CA">
            <w:pPr>
              <w:spacing w:line="200" w:lineRule="exact"/>
              <w:jc w:val="center"/>
              <w:rPr>
                <w:sz w:val="21"/>
                <w:szCs w:val="21"/>
              </w:rPr>
            </w:pPr>
            <w:bookmarkStart w:id="0" w:name="OLE_LINK6"/>
            <w:r w:rsidRPr="007429F0">
              <w:rPr>
                <w:b/>
                <w:color w:val="000000"/>
                <w:sz w:val="21"/>
                <w:szCs w:val="21"/>
              </w:rPr>
              <w:t>Chair person</w:t>
            </w:r>
            <w:r w:rsidRPr="007429F0">
              <w:rPr>
                <w:b/>
                <w:color w:val="000000"/>
                <w:sz w:val="21"/>
                <w:szCs w:val="21"/>
              </w:rPr>
              <w:t>：</w:t>
            </w:r>
            <w:r w:rsidRPr="007429F0">
              <w:rPr>
                <w:b/>
                <w:color w:val="000000"/>
                <w:sz w:val="21"/>
                <w:szCs w:val="21"/>
                <w:lang w:eastAsia="ja-JP"/>
              </w:rPr>
              <w:t xml:space="preserve">Hiroshi </w:t>
            </w:r>
            <w:proofErr w:type="spellStart"/>
            <w:r w:rsidRPr="007429F0">
              <w:rPr>
                <w:b/>
                <w:color w:val="000000"/>
                <w:sz w:val="21"/>
                <w:szCs w:val="21"/>
                <w:lang w:eastAsia="ja-JP"/>
              </w:rPr>
              <w:t>Imahor</w:t>
            </w:r>
            <w:r w:rsidRPr="007429F0"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 w:rsidRPr="007429F0">
              <w:rPr>
                <w:b/>
                <w:color w:val="000000"/>
                <w:sz w:val="21"/>
                <w:szCs w:val="21"/>
              </w:rPr>
              <w:t xml:space="preserve"> &amp; Yoko </w:t>
            </w:r>
            <w:proofErr w:type="spellStart"/>
            <w:r w:rsidRPr="007429F0">
              <w:rPr>
                <w:b/>
                <w:color w:val="000000"/>
                <w:sz w:val="21"/>
                <w:szCs w:val="21"/>
              </w:rPr>
              <w:t>Yamakoshi</w:t>
            </w:r>
            <w:bookmarkEnd w:id="0"/>
            <w:proofErr w:type="spellEnd"/>
          </w:p>
        </w:tc>
      </w:tr>
      <w:tr w:rsidR="0060723E" w:rsidTr="000367CA">
        <w:trPr>
          <w:trHeight w:hRule="exact" w:val="510"/>
        </w:trPr>
        <w:tc>
          <w:tcPr>
            <w:tcW w:w="1668" w:type="dxa"/>
            <w:vAlign w:val="center"/>
          </w:tcPr>
          <w:p w:rsidR="0060723E" w:rsidRDefault="0060723E" w:rsidP="000367CA">
            <w:pPr>
              <w:spacing w:line="200" w:lineRule="exact"/>
              <w:jc w:val="center"/>
            </w:pPr>
            <w:r>
              <w:t>13:30-14:00</w:t>
            </w:r>
          </w:p>
        </w:tc>
        <w:tc>
          <w:tcPr>
            <w:tcW w:w="3406" w:type="dxa"/>
            <w:vAlign w:val="center"/>
          </w:tcPr>
          <w:p w:rsidR="0060723E" w:rsidRDefault="0060723E" w:rsidP="000367CA">
            <w:pPr>
              <w:spacing w:line="200" w:lineRule="exact"/>
              <w:jc w:val="center"/>
            </w:pPr>
            <w:r>
              <w:t xml:space="preserve">Josef </w:t>
            </w:r>
            <w:proofErr w:type="spellStart"/>
            <w:r>
              <w:t>Poblet</w:t>
            </w:r>
            <w:proofErr w:type="spellEnd"/>
          </w:p>
        </w:tc>
      </w:tr>
      <w:tr w:rsidR="0060723E" w:rsidTr="000367CA">
        <w:trPr>
          <w:trHeight w:hRule="exact" w:val="510"/>
        </w:trPr>
        <w:tc>
          <w:tcPr>
            <w:tcW w:w="1668" w:type="dxa"/>
            <w:vAlign w:val="center"/>
          </w:tcPr>
          <w:p w:rsidR="0060723E" w:rsidRDefault="0060723E" w:rsidP="000367CA">
            <w:pPr>
              <w:spacing w:line="200" w:lineRule="exact"/>
              <w:jc w:val="center"/>
            </w:pPr>
            <w:r>
              <w:t>14:00-14:25</w:t>
            </w:r>
          </w:p>
        </w:tc>
        <w:tc>
          <w:tcPr>
            <w:tcW w:w="3406" w:type="dxa"/>
            <w:vAlign w:val="center"/>
          </w:tcPr>
          <w:p w:rsidR="0060723E" w:rsidRDefault="0060723E" w:rsidP="000367CA">
            <w:pPr>
              <w:spacing w:line="200" w:lineRule="exact"/>
              <w:jc w:val="center"/>
            </w:pPr>
            <w:proofErr w:type="spellStart"/>
            <w:r>
              <w:t>Zdenek</w:t>
            </w:r>
            <w:proofErr w:type="spellEnd"/>
            <w:r>
              <w:t xml:space="preserve"> </w:t>
            </w:r>
            <w:proofErr w:type="spellStart"/>
            <w:r>
              <w:t>Slanina</w:t>
            </w:r>
            <w:proofErr w:type="spellEnd"/>
          </w:p>
        </w:tc>
      </w:tr>
      <w:tr w:rsidR="0060723E" w:rsidTr="000367CA">
        <w:trPr>
          <w:trHeight w:hRule="exact" w:val="510"/>
        </w:trPr>
        <w:tc>
          <w:tcPr>
            <w:tcW w:w="1668" w:type="dxa"/>
            <w:vAlign w:val="center"/>
          </w:tcPr>
          <w:p w:rsidR="0060723E" w:rsidRDefault="0060723E" w:rsidP="000367CA">
            <w:pPr>
              <w:spacing w:line="200" w:lineRule="exact"/>
              <w:jc w:val="center"/>
            </w:pPr>
            <w:r>
              <w:t>14:25-14:50</w:t>
            </w:r>
          </w:p>
        </w:tc>
        <w:tc>
          <w:tcPr>
            <w:tcW w:w="3406" w:type="dxa"/>
            <w:vAlign w:val="center"/>
          </w:tcPr>
          <w:p w:rsidR="0060723E" w:rsidRDefault="0060723E" w:rsidP="000367CA">
            <w:pPr>
              <w:spacing w:line="200" w:lineRule="exact"/>
              <w:jc w:val="center"/>
            </w:pPr>
            <w:proofErr w:type="spellStart"/>
            <w:r>
              <w:t>Yasujiro</w:t>
            </w:r>
            <w:proofErr w:type="spellEnd"/>
            <w:r>
              <w:t xml:space="preserve"> Murata</w:t>
            </w:r>
          </w:p>
        </w:tc>
      </w:tr>
      <w:tr w:rsidR="0060723E" w:rsidTr="000367CA">
        <w:trPr>
          <w:trHeight w:hRule="exact" w:val="510"/>
        </w:trPr>
        <w:tc>
          <w:tcPr>
            <w:tcW w:w="1668" w:type="dxa"/>
            <w:vAlign w:val="center"/>
          </w:tcPr>
          <w:p w:rsidR="0060723E" w:rsidRDefault="0060723E" w:rsidP="000367CA">
            <w:pPr>
              <w:spacing w:line="200" w:lineRule="exact"/>
              <w:jc w:val="center"/>
            </w:pPr>
            <w:r>
              <w:t>14:50-15:15</w:t>
            </w:r>
          </w:p>
        </w:tc>
        <w:tc>
          <w:tcPr>
            <w:tcW w:w="3406" w:type="dxa"/>
            <w:vAlign w:val="center"/>
          </w:tcPr>
          <w:p w:rsidR="0060723E" w:rsidRDefault="0060723E" w:rsidP="0060723E">
            <w:pPr>
              <w:spacing w:line="200" w:lineRule="exact"/>
              <w:ind w:rightChars="-26" w:right="-57"/>
              <w:jc w:val="center"/>
            </w:pPr>
            <w:r>
              <w:t xml:space="preserve">Ken </w:t>
            </w:r>
            <w:proofErr w:type="spellStart"/>
            <w:r>
              <w:t>Kokubo</w:t>
            </w:r>
            <w:proofErr w:type="spellEnd"/>
          </w:p>
        </w:tc>
      </w:tr>
      <w:tr w:rsidR="0060723E" w:rsidTr="000367CA">
        <w:trPr>
          <w:trHeight w:hRule="exact" w:val="510"/>
        </w:trPr>
        <w:tc>
          <w:tcPr>
            <w:tcW w:w="1668" w:type="dxa"/>
            <w:shd w:val="clear" w:color="auto" w:fill="FFFF99"/>
            <w:vAlign w:val="center"/>
          </w:tcPr>
          <w:p w:rsidR="0060723E" w:rsidRDefault="0060723E" w:rsidP="000367CA">
            <w:pPr>
              <w:spacing w:line="200" w:lineRule="exact"/>
              <w:jc w:val="center"/>
            </w:pPr>
            <w:r>
              <w:t>15:15-15:40</w:t>
            </w:r>
          </w:p>
        </w:tc>
        <w:tc>
          <w:tcPr>
            <w:tcW w:w="3406" w:type="dxa"/>
            <w:shd w:val="clear" w:color="auto" w:fill="FFFF99"/>
            <w:vAlign w:val="center"/>
          </w:tcPr>
          <w:p w:rsidR="0060723E" w:rsidRDefault="0060723E" w:rsidP="0060723E">
            <w:pPr>
              <w:spacing w:line="200" w:lineRule="exact"/>
              <w:ind w:rightChars="-26" w:right="-57"/>
              <w:jc w:val="center"/>
            </w:pPr>
            <w:r>
              <w:t>Coffee Break</w:t>
            </w:r>
          </w:p>
        </w:tc>
      </w:tr>
      <w:tr w:rsidR="0060723E" w:rsidTr="000367CA">
        <w:trPr>
          <w:trHeight w:hRule="exact" w:val="510"/>
        </w:trPr>
        <w:tc>
          <w:tcPr>
            <w:tcW w:w="5074" w:type="dxa"/>
            <w:gridSpan w:val="2"/>
            <w:shd w:val="clear" w:color="auto" w:fill="FFCCFF"/>
            <w:vAlign w:val="center"/>
          </w:tcPr>
          <w:p w:rsidR="0060723E" w:rsidRPr="007429F0" w:rsidRDefault="0060723E" w:rsidP="000367CA">
            <w:pPr>
              <w:spacing w:line="200" w:lineRule="exact"/>
              <w:jc w:val="center"/>
              <w:rPr>
                <w:sz w:val="21"/>
                <w:szCs w:val="21"/>
              </w:rPr>
            </w:pPr>
            <w:r w:rsidRPr="007429F0">
              <w:rPr>
                <w:b/>
                <w:color w:val="000000"/>
                <w:sz w:val="21"/>
                <w:szCs w:val="21"/>
              </w:rPr>
              <w:t>Chair person</w:t>
            </w:r>
            <w:r w:rsidRPr="007429F0">
              <w:rPr>
                <w:b/>
                <w:color w:val="000000"/>
                <w:sz w:val="21"/>
                <w:szCs w:val="21"/>
              </w:rPr>
              <w:t>：</w:t>
            </w:r>
            <w:r w:rsidRPr="007429F0">
              <w:rPr>
                <w:b/>
                <w:color w:val="000000"/>
                <w:sz w:val="21"/>
                <w:szCs w:val="21"/>
              </w:rPr>
              <w:t xml:space="preserve">Toshiya Okazaki &amp; </w:t>
            </w:r>
            <w:proofErr w:type="spellStart"/>
            <w:r w:rsidRPr="007429F0">
              <w:rPr>
                <w:b/>
                <w:color w:val="000000"/>
                <w:sz w:val="21"/>
                <w:szCs w:val="21"/>
              </w:rPr>
              <w:t>Ning</w:t>
            </w:r>
            <w:proofErr w:type="spellEnd"/>
            <w:r w:rsidRPr="007429F0">
              <w:rPr>
                <w:b/>
                <w:color w:val="000000"/>
                <w:sz w:val="21"/>
                <w:szCs w:val="21"/>
              </w:rPr>
              <w:t xml:space="preserve"> Chen</w:t>
            </w:r>
          </w:p>
        </w:tc>
      </w:tr>
      <w:tr w:rsidR="0060723E" w:rsidTr="000367CA">
        <w:trPr>
          <w:trHeight w:hRule="exact" w:val="510"/>
        </w:trPr>
        <w:tc>
          <w:tcPr>
            <w:tcW w:w="1668" w:type="dxa"/>
            <w:vAlign w:val="center"/>
          </w:tcPr>
          <w:p w:rsidR="0060723E" w:rsidRDefault="0060723E" w:rsidP="000367CA">
            <w:pPr>
              <w:spacing w:line="200" w:lineRule="exact"/>
              <w:jc w:val="center"/>
            </w:pPr>
            <w:r>
              <w:t>15:40-16:00</w:t>
            </w:r>
          </w:p>
        </w:tc>
        <w:tc>
          <w:tcPr>
            <w:tcW w:w="3406" w:type="dxa"/>
            <w:vAlign w:val="center"/>
          </w:tcPr>
          <w:p w:rsidR="0060723E" w:rsidRDefault="0060723E" w:rsidP="000367CA">
            <w:pPr>
              <w:spacing w:line="200" w:lineRule="exact"/>
              <w:jc w:val="center"/>
            </w:pPr>
            <w:r>
              <w:t>Xing Lu</w:t>
            </w:r>
          </w:p>
        </w:tc>
      </w:tr>
      <w:tr w:rsidR="0060723E" w:rsidTr="000367CA">
        <w:trPr>
          <w:trHeight w:hRule="exact" w:val="510"/>
        </w:trPr>
        <w:tc>
          <w:tcPr>
            <w:tcW w:w="1668" w:type="dxa"/>
            <w:vAlign w:val="center"/>
          </w:tcPr>
          <w:p w:rsidR="0060723E" w:rsidRDefault="0060723E" w:rsidP="000367CA">
            <w:pPr>
              <w:spacing w:line="200" w:lineRule="exact"/>
              <w:jc w:val="center"/>
            </w:pPr>
            <w:r>
              <w:t>16:00-16:22</w:t>
            </w:r>
          </w:p>
        </w:tc>
        <w:tc>
          <w:tcPr>
            <w:tcW w:w="3406" w:type="dxa"/>
            <w:vAlign w:val="center"/>
          </w:tcPr>
          <w:p w:rsidR="0060723E" w:rsidRDefault="0060723E" w:rsidP="000367CA">
            <w:pPr>
              <w:spacing w:line="200" w:lineRule="exact"/>
              <w:jc w:val="center"/>
            </w:pPr>
            <w:proofErr w:type="spellStart"/>
            <w:r>
              <w:t>Maira</w:t>
            </w:r>
            <w:proofErr w:type="spellEnd"/>
            <w:r>
              <w:t xml:space="preserve"> R. </w:t>
            </w:r>
            <w:proofErr w:type="spellStart"/>
            <w:r>
              <w:t>Cerón</w:t>
            </w:r>
            <w:proofErr w:type="spellEnd"/>
            <w:r>
              <w:t xml:space="preserve"> </w:t>
            </w:r>
            <w:proofErr w:type="spellStart"/>
            <w:r>
              <w:t>Hernández</w:t>
            </w:r>
            <w:proofErr w:type="spellEnd"/>
          </w:p>
        </w:tc>
      </w:tr>
      <w:tr w:rsidR="0060723E" w:rsidTr="000367CA">
        <w:trPr>
          <w:trHeight w:hRule="exact" w:val="510"/>
        </w:trPr>
        <w:tc>
          <w:tcPr>
            <w:tcW w:w="1668" w:type="dxa"/>
            <w:vAlign w:val="center"/>
          </w:tcPr>
          <w:p w:rsidR="0060723E" w:rsidRDefault="0060723E" w:rsidP="000367CA">
            <w:pPr>
              <w:spacing w:line="200" w:lineRule="exact"/>
              <w:jc w:val="center"/>
            </w:pPr>
            <w:r>
              <w:t>16:20-16:40</w:t>
            </w:r>
          </w:p>
        </w:tc>
        <w:tc>
          <w:tcPr>
            <w:tcW w:w="3406" w:type="dxa"/>
            <w:vAlign w:val="center"/>
          </w:tcPr>
          <w:p w:rsidR="0060723E" w:rsidRDefault="0060723E" w:rsidP="000367CA">
            <w:pPr>
              <w:spacing w:line="200" w:lineRule="exact"/>
              <w:jc w:val="center"/>
            </w:pPr>
            <w:proofErr w:type="spellStart"/>
            <w:r>
              <w:t>Michio</w:t>
            </w:r>
            <w:proofErr w:type="spellEnd"/>
            <w:r>
              <w:t xml:space="preserve"> Yamada</w:t>
            </w:r>
          </w:p>
        </w:tc>
      </w:tr>
      <w:tr w:rsidR="0060723E" w:rsidTr="000367CA">
        <w:trPr>
          <w:trHeight w:hRule="exact" w:val="510"/>
        </w:trPr>
        <w:tc>
          <w:tcPr>
            <w:tcW w:w="1668" w:type="dxa"/>
            <w:vAlign w:val="center"/>
          </w:tcPr>
          <w:p w:rsidR="0060723E" w:rsidRDefault="0060723E" w:rsidP="000367CA">
            <w:pPr>
              <w:spacing w:line="200" w:lineRule="exact"/>
              <w:jc w:val="center"/>
            </w:pPr>
            <w:r>
              <w:t>16:40-17:00</w:t>
            </w:r>
          </w:p>
        </w:tc>
        <w:tc>
          <w:tcPr>
            <w:tcW w:w="3406" w:type="dxa"/>
            <w:vAlign w:val="center"/>
          </w:tcPr>
          <w:p w:rsidR="0060723E" w:rsidRDefault="0060723E" w:rsidP="000367CA">
            <w:pPr>
              <w:spacing w:line="200" w:lineRule="exact"/>
              <w:jc w:val="center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Peng</w:t>
            </w:r>
            <w:proofErr w:type="spellEnd"/>
            <w:r>
              <w:rPr>
                <w:rFonts w:hint="eastAsia"/>
              </w:rPr>
              <w:t xml:space="preserve"> Jin</w:t>
            </w:r>
          </w:p>
        </w:tc>
      </w:tr>
      <w:tr w:rsidR="0060723E" w:rsidTr="000367CA">
        <w:trPr>
          <w:trHeight w:hRule="exact" w:val="510"/>
        </w:trPr>
        <w:tc>
          <w:tcPr>
            <w:tcW w:w="1668" w:type="dxa"/>
            <w:shd w:val="clear" w:color="auto" w:fill="FABF8F"/>
            <w:vAlign w:val="center"/>
          </w:tcPr>
          <w:p w:rsidR="0060723E" w:rsidRDefault="0060723E" w:rsidP="000367CA">
            <w:pPr>
              <w:spacing w:line="200" w:lineRule="exact"/>
              <w:jc w:val="center"/>
            </w:pPr>
            <w:r>
              <w:t>17:00-17:10</w:t>
            </w:r>
          </w:p>
        </w:tc>
        <w:tc>
          <w:tcPr>
            <w:tcW w:w="3406" w:type="dxa"/>
            <w:shd w:val="clear" w:color="auto" w:fill="FABF8F"/>
            <w:vAlign w:val="center"/>
          </w:tcPr>
          <w:p w:rsidR="0060723E" w:rsidRDefault="0060723E" w:rsidP="0060723E">
            <w:pPr>
              <w:spacing w:line="200" w:lineRule="exact"/>
              <w:ind w:rightChars="-26" w:right="-57"/>
              <w:jc w:val="center"/>
            </w:pPr>
            <w:r>
              <w:t>Closing Remarks</w:t>
            </w:r>
          </w:p>
        </w:tc>
      </w:tr>
      <w:tr w:rsidR="0060723E" w:rsidTr="000367CA">
        <w:trPr>
          <w:trHeight w:hRule="exact" w:val="510"/>
        </w:trPr>
        <w:tc>
          <w:tcPr>
            <w:tcW w:w="1668" w:type="dxa"/>
            <w:shd w:val="clear" w:color="auto" w:fill="FFFF99"/>
            <w:vAlign w:val="center"/>
          </w:tcPr>
          <w:p w:rsidR="0060723E" w:rsidRDefault="0060723E" w:rsidP="000367CA">
            <w:pPr>
              <w:spacing w:line="200" w:lineRule="exact"/>
              <w:jc w:val="center"/>
            </w:pPr>
            <w:r>
              <w:t>17:10-18:00</w:t>
            </w:r>
          </w:p>
        </w:tc>
        <w:tc>
          <w:tcPr>
            <w:tcW w:w="3406" w:type="dxa"/>
            <w:shd w:val="clear" w:color="auto" w:fill="FFFF99"/>
            <w:vAlign w:val="center"/>
          </w:tcPr>
          <w:p w:rsidR="0060723E" w:rsidRDefault="0060723E" w:rsidP="000367CA">
            <w:pPr>
              <w:spacing w:line="200" w:lineRule="exact"/>
              <w:jc w:val="center"/>
            </w:pPr>
            <w:r>
              <w:t>Dinner</w:t>
            </w:r>
          </w:p>
        </w:tc>
      </w:tr>
      <w:tr w:rsidR="0060723E" w:rsidTr="000367CA">
        <w:trPr>
          <w:trHeight w:hRule="exact" w:val="510"/>
        </w:trPr>
        <w:tc>
          <w:tcPr>
            <w:tcW w:w="1668" w:type="dxa"/>
            <w:shd w:val="clear" w:color="auto" w:fill="99CCFF"/>
            <w:vAlign w:val="center"/>
          </w:tcPr>
          <w:p w:rsidR="0060723E" w:rsidRDefault="0060723E" w:rsidP="000367CA">
            <w:pPr>
              <w:spacing w:line="200" w:lineRule="exact"/>
              <w:jc w:val="center"/>
            </w:pPr>
            <w:r>
              <w:t>19:00-21:00</w:t>
            </w:r>
          </w:p>
        </w:tc>
        <w:tc>
          <w:tcPr>
            <w:tcW w:w="3406" w:type="dxa"/>
            <w:shd w:val="clear" w:color="auto" w:fill="99CCFF"/>
            <w:vAlign w:val="center"/>
          </w:tcPr>
          <w:p w:rsidR="0060723E" w:rsidRDefault="0060723E" w:rsidP="000367CA">
            <w:pPr>
              <w:spacing w:line="200" w:lineRule="exact"/>
              <w:jc w:val="center"/>
            </w:pPr>
            <w:r>
              <w:t>Han Show (Circus Performance)</w:t>
            </w:r>
          </w:p>
        </w:tc>
      </w:tr>
    </w:tbl>
    <w:p w:rsidR="000005B0" w:rsidRPr="000005B0" w:rsidRDefault="000005B0" w:rsidP="000005B0">
      <w:pPr>
        <w:adjustRightInd/>
        <w:snapToGrid/>
        <w:spacing w:after="0" w:line="360" w:lineRule="auto"/>
        <w:jc w:val="center"/>
        <w:rPr>
          <w:rFonts w:ascii="Times New Roman" w:eastAsia="宋体" w:hAnsi="Times New Roman" w:cs="Times New Roman"/>
          <w:b/>
          <w:color w:val="000000"/>
          <w:sz w:val="36"/>
          <w:szCs w:val="36"/>
          <w:lang w:val="en-GB"/>
        </w:rPr>
      </w:pPr>
      <w:r w:rsidRPr="000005B0">
        <w:rPr>
          <w:rFonts w:ascii="Times New Roman" w:eastAsia="宋体" w:hAnsi="Times New Roman" w:cs="Times New Roman"/>
          <w:b/>
          <w:color w:val="000000"/>
          <w:sz w:val="36"/>
          <w:szCs w:val="36"/>
          <w:lang w:val="en-GB" w:eastAsia="en-GB"/>
        </w:rPr>
        <w:lastRenderedPageBreak/>
        <w:t>P</w:t>
      </w:r>
      <w:r w:rsidRPr="000005B0">
        <w:rPr>
          <w:rFonts w:ascii="Times New Roman" w:eastAsia="宋体" w:hAnsi="Times New Roman" w:cs="Times New Roman" w:hint="eastAsia"/>
          <w:b/>
          <w:color w:val="000000"/>
          <w:sz w:val="36"/>
          <w:szCs w:val="36"/>
          <w:lang w:val="en-GB" w:eastAsia="en-GB"/>
        </w:rPr>
        <w:t>rogram</w:t>
      </w:r>
      <w:r w:rsidRPr="000005B0">
        <w:rPr>
          <w:rFonts w:ascii="Times New Roman" w:eastAsia="宋体" w:hAnsi="Times New Roman" w:cs="Times New Roman" w:hint="eastAsia"/>
          <w:b/>
          <w:color w:val="000000"/>
          <w:sz w:val="36"/>
          <w:szCs w:val="36"/>
          <w:lang w:val="en-GB"/>
        </w:rPr>
        <w:t xml:space="preserve"> (</w:t>
      </w:r>
      <w:r w:rsidRPr="000005B0">
        <w:rPr>
          <w:rFonts w:ascii="Times New Roman" w:eastAsia="宋体" w:hAnsi="Times New Roman" w:cs="Times New Roman" w:hint="eastAsia"/>
          <w:b/>
          <w:color w:val="000000"/>
          <w:sz w:val="36"/>
          <w:szCs w:val="36"/>
          <w:lang w:val="en-GB" w:eastAsia="en-GB"/>
        </w:rPr>
        <w:t>June 24</w:t>
      </w:r>
      <w:r w:rsidRPr="000005B0">
        <w:rPr>
          <w:rFonts w:ascii="Times New Roman" w:eastAsia="宋体" w:hAnsi="Times New Roman" w:cs="Times New Roman" w:hint="eastAsia"/>
          <w:b/>
          <w:color w:val="000000"/>
          <w:sz w:val="36"/>
          <w:szCs w:val="36"/>
          <w:lang w:val="en-GB"/>
        </w:rPr>
        <w:t>)</w:t>
      </w:r>
    </w:p>
    <w:p w:rsidR="000005B0" w:rsidRPr="000005B0" w:rsidRDefault="000005B0" w:rsidP="000005B0">
      <w:pPr>
        <w:adjustRightInd/>
        <w:snapToGrid/>
        <w:spacing w:after="0" w:line="300" w:lineRule="exact"/>
        <w:jc w:val="both"/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</w:pPr>
      <w:r w:rsidRPr="000005B0">
        <w:rPr>
          <w:rFonts w:ascii="Times New Roman" w:eastAsia="宋体" w:hAnsi="Times New Roman" w:cs="Times New Roman" w:hint="eastAsia"/>
          <w:color w:val="000000"/>
          <w:sz w:val="24"/>
          <w:szCs w:val="24"/>
          <w:lang w:val="en-GB" w:eastAsia="en-GB"/>
        </w:rPr>
        <w:t xml:space="preserve">08:00-08:20  </w:t>
      </w:r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>Opening Remarks</w:t>
      </w:r>
    </w:p>
    <w:p w:rsidR="000005B0" w:rsidRPr="000005B0" w:rsidRDefault="000005B0" w:rsidP="000005B0">
      <w:pPr>
        <w:adjustRightInd/>
        <w:snapToGrid/>
        <w:spacing w:after="0" w:line="300" w:lineRule="exact"/>
        <w:jc w:val="both"/>
        <w:rPr>
          <w:rFonts w:ascii="Times New Roman" w:eastAsia="宋体" w:hAnsi="Times New Roman" w:cs="Times New Roman"/>
          <w:b/>
          <w:color w:val="000000"/>
          <w:sz w:val="24"/>
          <w:szCs w:val="24"/>
          <w:lang w:val="en-GB" w:eastAsia="en-GB"/>
        </w:rPr>
      </w:pPr>
      <w:r w:rsidRPr="000005B0">
        <w:rPr>
          <w:rFonts w:ascii="Times New Roman" w:eastAsia="宋体" w:hAnsi="Times New Roman" w:cs="Times New Roman" w:hint="eastAsia"/>
          <w:b/>
          <w:color w:val="000000"/>
          <w:sz w:val="24"/>
          <w:szCs w:val="24"/>
          <w:lang w:val="en-GB" w:eastAsia="en-GB"/>
        </w:rPr>
        <w:t>C</w:t>
      </w:r>
      <w:r w:rsidRPr="000005B0">
        <w:rPr>
          <w:rFonts w:ascii="Times New Roman" w:eastAsia="宋体" w:hAnsi="Times New Roman" w:cs="Times New Roman"/>
          <w:b/>
          <w:color w:val="000000"/>
          <w:sz w:val="24"/>
          <w:szCs w:val="24"/>
          <w:lang w:val="en-GB" w:eastAsia="en-GB"/>
        </w:rPr>
        <w:t xml:space="preserve">hair </w:t>
      </w:r>
      <w:proofErr w:type="spellStart"/>
      <w:r w:rsidRPr="000005B0">
        <w:rPr>
          <w:rFonts w:ascii="Times New Roman" w:eastAsia="宋体" w:hAnsi="Times New Roman" w:cs="Times New Roman"/>
          <w:b/>
          <w:color w:val="000000"/>
          <w:sz w:val="24"/>
          <w:szCs w:val="24"/>
          <w:lang w:val="en-GB" w:eastAsia="en-GB"/>
        </w:rPr>
        <w:t>person</w:t>
      </w:r>
      <w:r w:rsidRPr="000005B0">
        <w:rPr>
          <w:rFonts w:ascii="Times New Roman" w:eastAsia="宋体" w:hAnsi="Times New Roman" w:cs="Times New Roman" w:hint="eastAsia"/>
          <w:b/>
          <w:color w:val="000000"/>
          <w:sz w:val="24"/>
          <w:szCs w:val="24"/>
          <w:lang w:val="en-GB" w:eastAsia="en-GB"/>
        </w:rPr>
        <w:t>：</w:t>
      </w:r>
      <w:r w:rsidRPr="000005B0">
        <w:rPr>
          <w:rFonts w:ascii="Times New Roman" w:eastAsia="宋体" w:hAnsi="Times New Roman" w:cs="Times New Roman"/>
          <w:b/>
          <w:color w:val="000000"/>
          <w:sz w:val="24"/>
          <w:szCs w:val="24"/>
          <w:lang w:val="en-GB" w:eastAsia="en-GB"/>
        </w:rPr>
        <w:t>Rodney</w:t>
      </w:r>
      <w:proofErr w:type="spellEnd"/>
      <w:r w:rsidRPr="000005B0">
        <w:rPr>
          <w:rFonts w:ascii="Times New Roman" w:eastAsia="宋体" w:hAnsi="Times New Roman" w:cs="Times New Roman"/>
          <w:b/>
          <w:color w:val="000000"/>
          <w:sz w:val="24"/>
          <w:szCs w:val="24"/>
          <w:lang w:val="en-GB" w:eastAsia="en-GB"/>
        </w:rPr>
        <w:t xml:space="preserve"> S. </w:t>
      </w:r>
      <w:proofErr w:type="spellStart"/>
      <w:r w:rsidRPr="000005B0">
        <w:rPr>
          <w:rFonts w:ascii="Times New Roman" w:eastAsia="宋体" w:hAnsi="Times New Roman" w:cs="Times New Roman"/>
          <w:b/>
          <w:color w:val="000000"/>
          <w:sz w:val="24"/>
          <w:szCs w:val="24"/>
          <w:lang w:val="en-GB" w:eastAsia="en-GB"/>
        </w:rPr>
        <w:t>Ruoff</w:t>
      </w:r>
      <w:proofErr w:type="spellEnd"/>
    </w:p>
    <w:p w:rsidR="000005B0" w:rsidRPr="000005B0" w:rsidRDefault="000005B0" w:rsidP="000005B0">
      <w:pPr>
        <w:adjustRightInd/>
        <w:snapToGrid/>
        <w:spacing w:after="0" w:line="300" w:lineRule="exact"/>
        <w:ind w:rightChars="-26" w:right="-57"/>
        <w:jc w:val="both"/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</w:pPr>
      <w:r w:rsidRPr="000005B0">
        <w:rPr>
          <w:rFonts w:ascii="Times New Roman" w:eastAsia="宋体" w:hAnsi="Times New Roman" w:cs="Times New Roman" w:hint="eastAsia"/>
          <w:color w:val="000000"/>
          <w:sz w:val="24"/>
          <w:szCs w:val="24"/>
          <w:lang w:val="en-GB" w:eastAsia="en-GB"/>
        </w:rPr>
        <w:t>08:</w:t>
      </w:r>
      <w:r w:rsidRPr="000005B0">
        <w:rPr>
          <w:rFonts w:ascii="Times New Roman" w:eastAsia="宋体" w:hAnsi="Times New Roman" w:cs="Times New Roman" w:hint="eastAsia"/>
          <w:color w:val="000000"/>
          <w:sz w:val="24"/>
          <w:szCs w:val="24"/>
          <w:lang w:val="en-GB"/>
        </w:rPr>
        <w:t>2</w:t>
      </w:r>
      <w:r w:rsidRPr="000005B0">
        <w:rPr>
          <w:rFonts w:ascii="Times New Roman" w:eastAsia="宋体" w:hAnsi="Times New Roman" w:cs="Times New Roman" w:hint="eastAsia"/>
          <w:color w:val="000000"/>
          <w:sz w:val="24"/>
          <w:szCs w:val="24"/>
          <w:lang w:val="en-GB" w:eastAsia="en-GB"/>
        </w:rPr>
        <w:t>0-0</w:t>
      </w:r>
      <w:r w:rsidRPr="000005B0">
        <w:rPr>
          <w:rFonts w:ascii="Times New Roman" w:eastAsia="宋体" w:hAnsi="Times New Roman" w:cs="Times New Roman" w:hint="eastAsia"/>
          <w:color w:val="000000"/>
          <w:sz w:val="24"/>
          <w:szCs w:val="24"/>
          <w:lang w:val="en-GB"/>
        </w:rPr>
        <w:t>9</w:t>
      </w:r>
      <w:r w:rsidRPr="000005B0">
        <w:rPr>
          <w:rFonts w:ascii="Times New Roman" w:eastAsia="宋体" w:hAnsi="Times New Roman" w:cs="Times New Roman" w:hint="eastAsia"/>
          <w:color w:val="000000"/>
          <w:sz w:val="24"/>
          <w:szCs w:val="24"/>
          <w:lang w:val="en-GB" w:eastAsia="en-GB"/>
        </w:rPr>
        <w:t>:</w:t>
      </w:r>
      <w:r w:rsidRPr="000005B0">
        <w:rPr>
          <w:rFonts w:ascii="Times New Roman" w:eastAsia="宋体" w:hAnsi="Times New Roman" w:cs="Times New Roman" w:hint="eastAsia"/>
          <w:color w:val="000000"/>
          <w:sz w:val="24"/>
          <w:szCs w:val="24"/>
          <w:lang w:val="en-GB"/>
        </w:rPr>
        <w:t>1</w:t>
      </w:r>
      <w:r w:rsidRPr="000005B0">
        <w:rPr>
          <w:rFonts w:ascii="Times New Roman" w:eastAsia="宋体" w:hAnsi="Times New Roman" w:cs="Times New Roman" w:hint="eastAsia"/>
          <w:color w:val="000000"/>
          <w:sz w:val="24"/>
          <w:szCs w:val="24"/>
          <w:lang w:val="en-GB" w:eastAsia="en-GB"/>
        </w:rPr>
        <w:t xml:space="preserve">0  </w:t>
      </w:r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>Eiichi Nakamura</w:t>
      </w:r>
      <w:r w:rsidRPr="000005B0">
        <w:rPr>
          <w:rFonts w:ascii="Times New Roman" w:eastAsia="宋体" w:hAnsi="Times New Roman" w:cs="Times New Roman" w:hint="eastAsia"/>
          <w:color w:val="000000"/>
          <w:sz w:val="24"/>
          <w:szCs w:val="24"/>
          <w:lang w:val="en-GB" w:eastAsia="en-GB"/>
        </w:rPr>
        <w:t xml:space="preserve"> </w:t>
      </w:r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>(The Univ. of Tokyo</w:t>
      </w:r>
      <w:r w:rsidRPr="000005B0">
        <w:rPr>
          <w:rFonts w:ascii="Times New Roman" w:eastAsia="宋体" w:hAnsi="Times New Roman" w:cs="Times New Roman" w:hint="eastAsia"/>
          <w:color w:val="000000"/>
          <w:sz w:val="24"/>
          <w:szCs w:val="24"/>
          <w:lang w:val="en-GB" w:eastAsia="en-GB"/>
        </w:rPr>
        <w:t>, Japan</w:t>
      </w:r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>)</w:t>
      </w:r>
    </w:p>
    <w:p w:rsidR="000005B0" w:rsidRPr="000005B0" w:rsidRDefault="000005B0" w:rsidP="000005B0">
      <w:pPr>
        <w:adjustRightInd/>
        <w:snapToGrid/>
        <w:spacing w:after="0" w:line="300" w:lineRule="exact"/>
        <w:ind w:rightChars="-26" w:right="-57" w:firstLineChars="550" w:firstLine="1320"/>
        <w:jc w:val="both"/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</w:pPr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>Atomic Resolution Electron Microscopy for Organic</w:t>
      </w:r>
      <w:r w:rsidRPr="000005B0">
        <w:rPr>
          <w:rFonts w:ascii="Times New Roman" w:eastAsia="宋体" w:hAnsi="Times New Roman" w:cs="Times New Roman" w:hint="eastAsia"/>
          <w:color w:val="000000"/>
          <w:sz w:val="24"/>
          <w:szCs w:val="24"/>
          <w:lang w:val="en-GB" w:eastAsia="en-GB"/>
        </w:rPr>
        <w:t xml:space="preserve"> </w:t>
      </w:r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>Chemistry</w:t>
      </w:r>
    </w:p>
    <w:p w:rsidR="000005B0" w:rsidRPr="000005B0" w:rsidRDefault="000005B0" w:rsidP="000005B0">
      <w:pPr>
        <w:adjustRightInd/>
        <w:snapToGrid/>
        <w:spacing w:after="0" w:line="300" w:lineRule="exact"/>
        <w:jc w:val="both"/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</w:pPr>
      <w:r w:rsidRPr="000005B0">
        <w:rPr>
          <w:rFonts w:ascii="Times New Roman" w:eastAsia="宋体" w:hAnsi="Times New Roman" w:cs="Times New Roman" w:hint="eastAsia"/>
          <w:color w:val="000000"/>
          <w:sz w:val="24"/>
          <w:szCs w:val="24"/>
          <w:lang w:val="en-GB" w:eastAsia="en-GB"/>
        </w:rPr>
        <w:t>0</w:t>
      </w:r>
      <w:r w:rsidRPr="000005B0">
        <w:rPr>
          <w:rFonts w:ascii="Times New Roman" w:eastAsia="宋体" w:hAnsi="Times New Roman" w:cs="Times New Roman" w:hint="eastAsia"/>
          <w:color w:val="000000"/>
          <w:sz w:val="24"/>
          <w:szCs w:val="24"/>
          <w:lang w:val="en-GB"/>
        </w:rPr>
        <w:t>9</w:t>
      </w:r>
      <w:r w:rsidRPr="000005B0">
        <w:rPr>
          <w:rFonts w:ascii="Times New Roman" w:eastAsia="宋体" w:hAnsi="Times New Roman" w:cs="Times New Roman" w:hint="eastAsia"/>
          <w:color w:val="000000"/>
          <w:sz w:val="24"/>
          <w:szCs w:val="24"/>
          <w:lang w:val="en-GB" w:eastAsia="en-GB"/>
        </w:rPr>
        <w:t>:</w:t>
      </w:r>
      <w:r w:rsidRPr="000005B0">
        <w:rPr>
          <w:rFonts w:ascii="Times New Roman" w:eastAsia="宋体" w:hAnsi="Times New Roman" w:cs="Times New Roman" w:hint="eastAsia"/>
          <w:color w:val="000000"/>
          <w:sz w:val="24"/>
          <w:szCs w:val="24"/>
          <w:lang w:val="en-GB"/>
        </w:rPr>
        <w:t>1</w:t>
      </w:r>
      <w:r w:rsidRPr="000005B0">
        <w:rPr>
          <w:rFonts w:ascii="Times New Roman" w:eastAsia="宋体" w:hAnsi="Times New Roman" w:cs="Times New Roman" w:hint="eastAsia"/>
          <w:color w:val="000000"/>
          <w:sz w:val="24"/>
          <w:szCs w:val="24"/>
          <w:lang w:val="en-GB" w:eastAsia="en-GB"/>
        </w:rPr>
        <w:t>0-</w:t>
      </w:r>
      <w:r w:rsidRPr="000005B0">
        <w:rPr>
          <w:rFonts w:ascii="Times New Roman" w:eastAsia="宋体" w:hAnsi="Times New Roman" w:cs="Times New Roman" w:hint="eastAsia"/>
          <w:color w:val="000000"/>
          <w:sz w:val="24"/>
          <w:szCs w:val="24"/>
          <w:lang w:val="en-GB"/>
        </w:rPr>
        <w:t>09</w:t>
      </w:r>
      <w:r w:rsidRPr="000005B0">
        <w:rPr>
          <w:rFonts w:ascii="Times New Roman" w:eastAsia="宋体" w:hAnsi="Times New Roman" w:cs="Times New Roman" w:hint="eastAsia"/>
          <w:color w:val="000000"/>
          <w:sz w:val="24"/>
          <w:szCs w:val="24"/>
          <w:lang w:val="en-GB" w:eastAsia="en-GB"/>
        </w:rPr>
        <w:t>:</w:t>
      </w:r>
      <w:r w:rsidRPr="000005B0">
        <w:rPr>
          <w:rFonts w:ascii="Times New Roman" w:eastAsia="宋体" w:hAnsi="Times New Roman" w:cs="Times New Roman" w:hint="eastAsia"/>
          <w:color w:val="000000"/>
          <w:sz w:val="24"/>
          <w:szCs w:val="24"/>
          <w:lang w:val="en-GB"/>
        </w:rPr>
        <w:t>45</w:t>
      </w:r>
      <w:r w:rsidRPr="000005B0">
        <w:rPr>
          <w:rFonts w:ascii="Times New Roman" w:eastAsia="宋体" w:hAnsi="Times New Roman" w:cs="Times New Roman" w:hint="eastAsia"/>
          <w:color w:val="000000"/>
          <w:sz w:val="24"/>
          <w:szCs w:val="24"/>
          <w:lang w:val="en-GB" w:eastAsia="en-GB"/>
        </w:rPr>
        <w:t xml:space="preserve">  </w:t>
      </w:r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 xml:space="preserve">Dirk M. </w:t>
      </w:r>
      <w:proofErr w:type="spellStart"/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>Guldi</w:t>
      </w:r>
      <w:proofErr w:type="spellEnd"/>
      <w:r w:rsidRPr="000005B0">
        <w:rPr>
          <w:rFonts w:ascii="Times New Roman" w:eastAsia="宋体" w:hAnsi="Times New Roman" w:cs="Times New Roman" w:hint="eastAsia"/>
          <w:color w:val="000000"/>
          <w:sz w:val="24"/>
          <w:szCs w:val="24"/>
          <w:lang w:val="en-GB" w:eastAsia="en-GB"/>
        </w:rPr>
        <w:t xml:space="preserve"> </w:t>
      </w:r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>(Univ. of Erlangen-Nurnberg, Germany)</w:t>
      </w:r>
    </w:p>
    <w:p w:rsidR="000005B0" w:rsidRPr="000005B0" w:rsidRDefault="000005B0" w:rsidP="000005B0">
      <w:pPr>
        <w:adjustRightInd/>
        <w:snapToGrid/>
        <w:spacing w:after="0" w:line="300" w:lineRule="exact"/>
        <w:ind w:rightChars="-26" w:right="-57" w:firstLineChars="550" w:firstLine="1320"/>
        <w:jc w:val="both"/>
        <w:rPr>
          <w:rFonts w:ascii="Times New Roman" w:eastAsia="宋体" w:hAnsi="Times New Roman" w:cs="Times New Roman"/>
          <w:color w:val="000000"/>
          <w:sz w:val="24"/>
          <w:szCs w:val="24"/>
          <w:lang w:val="en-GB"/>
        </w:rPr>
      </w:pPr>
      <w:proofErr w:type="spellStart"/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>Nanocarbons</w:t>
      </w:r>
      <w:proofErr w:type="spellEnd"/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 xml:space="preserve"> for Solar Energy Conversion Schemes</w:t>
      </w:r>
    </w:p>
    <w:p w:rsidR="000005B0" w:rsidRPr="000005B0" w:rsidRDefault="000005B0" w:rsidP="000005B0">
      <w:pPr>
        <w:adjustRightInd/>
        <w:snapToGrid/>
        <w:spacing w:after="0" w:line="300" w:lineRule="exact"/>
        <w:jc w:val="both"/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</w:pPr>
      <w:r w:rsidRPr="000005B0">
        <w:rPr>
          <w:rFonts w:ascii="Times New Roman" w:eastAsia="宋体" w:hAnsi="Times New Roman" w:cs="Times New Roman" w:hint="eastAsia"/>
          <w:color w:val="000000"/>
          <w:sz w:val="24"/>
          <w:szCs w:val="24"/>
          <w:lang w:val="en-GB" w:eastAsia="en-GB"/>
        </w:rPr>
        <w:t>0</w:t>
      </w:r>
      <w:r w:rsidRPr="000005B0">
        <w:rPr>
          <w:rFonts w:ascii="Times New Roman" w:eastAsia="宋体" w:hAnsi="Times New Roman" w:cs="Times New Roman" w:hint="eastAsia"/>
          <w:color w:val="000000"/>
          <w:sz w:val="24"/>
          <w:szCs w:val="24"/>
          <w:lang w:val="en-GB"/>
        </w:rPr>
        <w:t>9</w:t>
      </w:r>
      <w:r w:rsidRPr="000005B0">
        <w:rPr>
          <w:rFonts w:ascii="Times New Roman" w:eastAsia="宋体" w:hAnsi="Times New Roman" w:cs="Times New Roman" w:hint="eastAsia"/>
          <w:color w:val="000000"/>
          <w:sz w:val="24"/>
          <w:szCs w:val="24"/>
          <w:lang w:val="en-GB" w:eastAsia="en-GB"/>
        </w:rPr>
        <w:t>:</w:t>
      </w:r>
      <w:r w:rsidRPr="000005B0">
        <w:rPr>
          <w:rFonts w:ascii="Times New Roman" w:eastAsia="宋体" w:hAnsi="Times New Roman" w:cs="Times New Roman" w:hint="eastAsia"/>
          <w:color w:val="000000"/>
          <w:sz w:val="24"/>
          <w:szCs w:val="24"/>
          <w:lang w:val="en-GB"/>
        </w:rPr>
        <w:t>45</w:t>
      </w:r>
      <w:r w:rsidRPr="000005B0">
        <w:rPr>
          <w:rFonts w:ascii="Times New Roman" w:eastAsia="宋体" w:hAnsi="Times New Roman" w:cs="Times New Roman" w:hint="eastAsia"/>
          <w:color w:val="000000"/>
          <w:sz w:val="24"/>
          <w:szCs w:val="24"/>
          <w:lang w:val="en-GB" w:eastAsia="en-GB"/>
        </w:rPr>
        <w:t>-</w:t>
      </w:r>
      <w:r w:rsidRPr="000005B0">
        <w:rPr>
          <w:rFonts w:ascii="Times New Roman" w:eastAsia="宋体" w:hAnsi="Times New Roman" w:cs="Times New Roman" w:hint="eastAsia"/>
          <w:color w:val="000000"/>
          <w:sz w:val="24"/>
          <w:szCs w:val="24"/>
          <w:lang w:val="en-GB"/>
        </w:rPr>
        <w:t>10</w:t>
      </w:r>
      <w:r w:rsidRPr="000005B0">
        <w:rPr>
          <w:rFonts w:ascii="Times New Roman" w:eastAsia="宋体" w:hAnsi="Times New Roman" w:cs="Times New Roman" w:hint="eastAsia"/>
          <w:color w:val="000000"/>
          <w:sz w:val="24"/>
          <w:szCs w:val="24"/>
          <w:lang w:val="en-GB" w:eastAsia="en-GB"/>
        </w:rPr>
        <w:t>:</w:t>
      </w:r>
      <w:r w:rsidRPr="000005B0">
        <w:rPr>
          <w:rFonts w:ascii="Times New Roman" w:eastAsia="宋体" w:hAnsi="Times New Roman" w:cs="Times New Roman" w:hint="eastAsia"/>
          <w:color w:val="000000"/>
          <w:sz w:val="24"/>
          <w:szCs w:val="24"/>
          <w:lang w:val="en-GB"/>
        </w:rPr>
        <w:t>05</w:t>
      </w:r>
      <w:r w:rsidRPr="000005B0">
        <w:rPr>
          <w:rFonts w:ascii="Times New Roman" w:eastAsia="宋体" w:hAnsi="Times New Roman" w:cs="Times New Roman" w:hint="eastAsia"/>
          <w:color w:val="000000"/>
          <w:sz w:val="24"/>
          <w:szCs w:val="24"/>
          <w:lang w:val="en-GB" w:eastAsia="en-GB"/>
        </w:rPr>
        <w:t xml:space="preserve"> </w:t>
      </w:r>
      <w:r w:rsidRPr="000005B0">
        <w:rPr>
          <w:rFonts w:ascii="Times New Roman" w:eastAsia="宋体" w:hAnsi="Times New Roman" w:cs="Times New Roman" w:hint="eastAsia"/>
          <w:color w:val="000000"/>
          <w:sz w:val="24"/>
          <w:szCs w:val="24"/>
          <w:lang w:val="en-GB"/>
        </w:rPr>
        <w:t xml:space="preserve"> </w:t>
      </w:r>
      <w:r w:rsidRPr="000005B0">
        <w:rPr>
          <w:rFonts w:ascii="Times New Roman" w:eastAsia="宋体" w:hAnsi="Times New Roman" w:cs="Times New Roman" w:hint="eastAsia"/>
          <w:color w:val="000000"/>
          <w:sz w:val="24"/>
          <w:szCs w:val="24"/>
          <w:lang w:val="en-GB" w:eastAsia="en-GB"/>
        </w:rPr>
        <w:t>P</w:t>
      </w:r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>hoto</w:t>
      </w:r>
    </w:p>
    <w:p w:rsidR="000005B0" w:rsidRPr="000005B0" w:rsidRDefault="000005B0" w:rsidP="000005B0">
      <w:pPr>
        <w:adjustRightInd/>
        <w:snapToGrid/>
        <w:spacing w:after="0" w:line="300" w:lineRule="exact"/>
        <w:jc w:val="both"/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</w:pPr>
      <w:r w:rsidRPr="000005B0">
        <w:rPr>
          <w:rFonts w:ascii="Times New Roman" w:eastAsia="宋体" w:hAnsi="Times New Roman" w:cs="Times New Roman" w:hint="eastAsia"/>
          <w:color w:val="000000"/>
          <w:sz w:val="24"/>
          <w:szCs w:val="24"/>
          <w:lang w:val="en-GB" w:eastAsia="en-GB"/>
        </w:rPr>
        <w:t xml:space="preserve">10:05-10:30  </w:t>
      </w:r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>Coffee Break</w:t>
      </w:r>
    </w:p>
    <w:p w:rsidR="000005B0" w:rsidRPr="000005B0" w:rsidRDefault="000005B0" w:rsidP="000005B0">
      <w:pPr>
        <w:adjustRightInd/>
        <w:snapToGrid/>
        <w:spacing w:after="0" w:line="300" w:lineRule="exact"/>
        <w:jc w:val="both"/>
        <w:rPr>
          <w:rFonts w:ascii="Times New Roman" w:eastAsia="宋体" w:hAnsi="Times New Roman" w:cs="Times New Roman"/>
          <w:b/>
          <w:color w:val="000000"/>
          <w:sz w:val="24"/>
          <w:szCs w:val="24"/>
          <w:lang w:val="en-GB" w:eastAsia="en-GB"/>
        </w:rPr>
      </w:pPr>
      <w:r w:rsidRPr="000005B0">
        <w:rPr>
          <w:rFonts w:ascii="Times New Roman" w:eastAsia="宋体" w:hAnsi="Times New Roman" w:cs="Times New Roman" w:hint="eastAsia"/>
          <w:b/>
          <w:color w:val="000000"/>
          <w:sz w:val="24"/>
          <w:szCs w:val="24"/>
          <w:lang w:val="en-GB" w:eastAsia="en-GB"/>
        </w:rPr>
        <w:t>C</w:t>
      </w:r>
      <w:r w:rsidRPr="000005B0">
        <w:rPr>
          <w:rFonts w:ascii="Times New Roman" w:eastAsia="宋体" w:hAnsi="Times New Roman" w:cs="Times New Roman"/>
          <w:b/>
          <w:color w:val="000000"/>
          <w:sz w:val="24"/>
          <w:szCs w:val="24"/>
          <w:lang w:val="en-GB" w:eastAsia="en-GB"/>
        </w:rPr>
        <w:t xml:space="preserve">hair </w:t>
      </w:r>
      <w:proofErr w:type="spellStart"/>
      <w:r w:rsidRPr="000005B0">
        <w:rPr>
          <w:rFonts w:ascii="Times New Roman" w:eastAsia="宋体" w:hAnsi="Times New Roman" w:cs="Times New Roman"/>
          <w:b/>
          <w:color w:val="000000"/>
          <w:sz w:val="24"/>
          <w:szCs w:val="24"/>
          <w:lang w:val="en-GB" w:eastAsia="en-GB"/>
        </w:rPr>
        <w:t>person</w:t>
      </w:r>
      <w:r w:rsidRPr="000005B0">
        <w:rPr>
          <w:rFonts w:ascii="Times New Roman" w:eastAsia="宋体" w:hAnsi="Times New Roman" w:cs="Times New Roman" w:hint="eastAsia"/>
          <w:b/>
          <w:color w:val="000000"/>
          <w:sz w:val="24"/>
          <w:szCs w:val="24"/>
          <w:lang w:val="en-GB" w:eastAsia="en-GB"/>
        </w:rPr>
        <w:t>：</w:t>
      </w:r>
      <w:r w:rsidRPr="000005B0">
        <w:rPr>
          <w:rFonts w:ascii="Times New Roman" w:eastAsia="宋体" w:hAnsi="Times New Roman" w:cs="Times New Roman"/>
          <w:b/>
          <w:color w:val="000000"/>
          <w:sz w:val="24"/>
          <w:szCs w:val="24"/>
          <w:lang w:val="en-GB" w:eastAsia="en-GB"/>
        </w:rPr>
        <w:t>Tatsuhisa</w:t>
      </w:r>
      <w:proofErr w:type="spellEnd"/>
      <w:r w:rsidRPr="000005B0">
        <w:rPr>
          <w:rFonts w:ascii="Times New Roman" w:eastAsia="宋体" w:hAnsi="Times New Roman" w:cs="Times New Roman"/>
          <w:b/>
          <w:color w:val="000000"/>
          <w:sz w:val="24"/>
          <w:szCs w:val="24"/>
          <w:lang w:val="en-GB" w:eastAsia="en-GB"/>
        </w:rPr>
        <w:t xml:space="preserve"> Kato</w:t>
      </w:r>
      <w:r w:rsidRPr="000005B0">
        <w:rPr>
          <w:rFonts w:ascii="Times New Roman" w:eastAsia="宋体" w:hAnsi="Times New Roman" w:cs="Times New Roman" w:hint="eastAsia"/>
          <w:b/>
          <w:color w:val="000000"/>
          <w:sz w:val="24"/>
          <w:szCs w:val="24"/>
          <w:lang w:val="en-GB" w:eastAsia="en-GB"/>
        </w:rPr>
        <w:t xml:space="preserve"> &amp;</w:t>
      </w:r>
      <w:r w:rsidRPr="000005B0">
        <w:rPr>
          <w:rFonts w:ascii="Times New Roman" w:eastAsia="宋体" w:hAnsi="Times New Roman" w:cs="Times New Roman"/>
          <w:b/>
          <w:color w:val="000000"/>
          <w:sz w:val="24"/>
          <w:szCs w:val="24"/>
          <w:lang w:val="en-GB" w:eastAsia="en-GB"/>
        </w:rPr>
        <w:t xml:space="preserve"> </w:t>
      </w:r>
      <w:r w:rsidRPr="000005B0">
        <w:rPr>
          <w:rFonts w:ascii="Times New Roman" w:eastAsia="宋体" w:hAnsi="Times New Roman" w:cs="Times New Roman" w:hint="eastAsia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0005B0">
        <w:rPr>
          <w:rFonts w:ascii="Times New Roman" w:eastAsia="宋体" w:hAnsi="Times New Roman" w:cs="Times New Roman"/>
          <w:b/>
          <w:color w:val="000000"/>
          <w:sz w:val="24"/>
          <w:szCs w:val="24"/>
          <w:lang w:val="en-GB" w:eastAsia="en-GB"/>
        </w:rPr>
        <w:t>Takeharu</w:t>
      </w:r>
      <w:proofErr w:type="spellEnd"/>
      <w:r w:rsidRPr="000005B0">
        <w:rPr>
          <w:rFonts w:ascii="Times New Roman" w:eastAsia="宋体" w:hAnsi="Times New Roman" w:cs="Times New Roman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0005B0">
        <w:rPr>
          <w:rFonts w:ascii="Times New Roman" w:eastAsia="宋体" w:hAnsi="Times New Roman" w:cs="Times New Roman"/>
          <w:b/>
          <w:color w:val="000000"/>
          <w:sz w:val="24"/>
          <w:szCs w:val="24"/>
          <w:lang w:val="en-GB" w:eastAsia="en-GB"/>
        </w:rPr>
        <w:t>Haino</w:t>
      </w:r>
      <w:proofErr w:type="spellEnd"/>
    </w:p>
    <w:p w:rsidR="000005B0" w:rsidRPr="000005B0" w:rsidRDefault="000005B0" w:rsidP="000005B0">
      <w:pPr>
        <w:adjustRightInd/>
        <w:snapToGrid/>
        <w:spacing w:after="0" w:line="300" w:lineRule="exact"/>
        <w:jc w:val="both"/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</w:pPr>
      <w:r w:rsidRPr="000005B0">
        <w:rPr>
          <w:rFonts w:ascii="Times New Roman" w:eastAsia="宋体" w:hAnsi="Times New Roman" w:cs="Times New Roman" w:hint="eastAsia"/>
          <w:color w:val="000000"/>
          <w:sz w:val="24"/>
          <w:szCs w:val="24"/>
          <w:lang w:val="en-GB" w:eastAsia="en-GB"/>
        </w:rPr>
        <w:t xml:space="preserve">10:30-10:55  </w:t>
      </w:r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>Yutaka Matsuo</w:t>
      </w:r>
      <w:r w:rsidRPr="000005B0">
        <w:rPr>
          <w:rFonts w:ascii="Times New Roman" w:eastAsia="宋体" w:hAnsi="Times New Roman" w:cs="Times New Roman" w:hint="eastAsia"/>
          <w:color w:val="000000"/>
          <w:sz w:val="24"/>
          <w:szCs w:val="24"/>
          <w:lang w:val="en-GB" w:eastAsia="en-GB"/>
        </w:rPr>
        <w:t xml:space="preserve"> </w:t>
      </w:r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>(The Univ. of Tokyo</w:t>
      </w:r>
      <w:r w:rsidRPr="000005B0">
        <w:rPr>
          <w:rFonts w:ascii="Times New Roman" w:eastAsia="宋体" w:hAnsi="Times New Roman" w:cs="Times New Roman" w:hint="eastAsia"/>
          <w:color w:val="000000"/>
          <w:sz w:val="24"/>
          <w:szCs w:val="24"/>
          <w:lang w:val="en-GB" w:eastAsia="en-GB"/>
        </w:rPr>
        <w:t>, Japan/</w:t>
      </w:r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 xml:space="preserve"> Univ. of Sci. and Tech. of China)</w:t>
      </w:r>
    </w:p>
    <w:p w:rsidR="000005B0" w:rsidRPr="000005B0" w:rsidRDefault="000005B0" w:rsidP="000005B0">
      <w:pPr>
        <w:adjustRightInd/>
        <w:snapToGrid/>
        <w:spacing w:after="0" w:line="300" w:lineRule="exact"/>
        <w:ind w:leftChars="550" w:left="1210" w:rightChars="-26" w:right="-57"/>
        <w:jc w:val="both"/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</w:pPr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>Chemical Modification of Lithium-ion-containing [60]fullerene: Synthesis and Structural Characterization of Both [5,6]- and [6,6]-</w:t>
      </w:r>
      <w:proofErr w:type="spellStart"/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>Methano</w:t>
      </w:r>
      <w:proofErr w:type="spellEnd"/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>[60]fullerenes</w:t>
      </w:r>
    </w:p>
    <w:p w:rsidR="000005B0" w:rsidRPr="000005B0" w:rsidRDefault="000005B0" w:rsidP="000005B0">
      <w:pPr>
        <w:adjustRightInd/>
        <w:snapToGrid/>
        <w:spacing w:after="0" w:line="300" w:lineRule="exact"/>
        <w:jc w:val="both"/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</w:pPr>
      <w:r w:rsidRPr="000005B0">
        <w:rPr>
          <w:rFonts w:ascii="Times New Roman" w:eastAsia="宋体" w:hAnsi="Times New Roman" w:cs="Times New Roman" w:hint="eastAsia"/>
          <w:color w:val="000000"/>
          <w:sz w:val="24"/>
          <w:szCs w:val="24"/>
          <w:lang w:val="en-GB" w:eastAsia="en-GB"/>
        </w:rPr>
        <w:t xml:space="preserve">10:55-11:20  </w:t>
      </w:r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>Yutaka Maeda</w:t>
      </w:r>
      <w:r w:rsidRPr="000005B0">
        <w:rPr>
          <w:rFonts w:ascii="Times New Roman" w:eastAsia="宋体" w:hAnsi="Times New Roman" w:cs="Times New Roman" w:hint="eastAsia"/>
          <w:color w:val="000000"/>
          <w:sz w:val="24"/>
          <w:szCs w:val="24"/>
          <w:lang w:val="en-GB" w:eastAsia="en-GB"/>
        </w:rPr>
        <w:t xml:space="preserve"> </w:t>
      </w:r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 xml:space="preserve">(Tokyo </w:t>
      </w:r>
      <w:proofErr w:type="spellStart"/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>Gakugei</w:t>
      </w:r>
      <w:proofErr w:type="spellEnd"/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 xml:space="preserve"> Univ.</w:t>
      </w:r>
      <w:r w:rsidRPr="000005B0">
        <w:rPr>
          <w:rFonts w:ascii="Times New Roman" w:eastAsia="宋体" w:hAnsi="Times New Roman" w:cs="Times New Roman" w:hint="eastAsia"/>
          <w:color w:val="000000"/>
          <w:sz w:val="24"/>
          <w:szCs w:val="24"/>
          <w:lang w:val="en-GB" w:eastAsia="en-GB"/>
        </w:rPr>
        <w:t>, Japan</w:t>
      </w:r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>)</w:t>
      </w:r>
    </w:p>
    <w:p w:rsidR="000005B0" w:rsidRPr="000005B0" w:rsidRDefault="000005B0" w:rsidP="000005B0">
      <w:pPr>
        <w:adjustRightInd/>
        <w:snapToGrid/>
        <w:spacing w:after="0" w:line="300" w:lineRule="exact"/>
        <w:ind w:leftChars="550" w:left="1210" w:rightChars="-26" w:right="-57"/>
        <w:jc w:val="both"/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</w:pPr>
      <w:proofErr w:type="spellStart"/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>Functionalization</w:t>
      </w:r>
      <w:proofErr w:type="spellEnd"/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 xml:space="preserve"> of single-walled carbon </w:t>
      </w:r>
      <w:proofErr w:type="spellStart"/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>nanotubes</w:t>
      </w:r>
      <w:proofErr w:type="spellEnd"/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>: Control of their photoluminescence properties</w:t>
      </w:r>
    </w:p>
    <w:p w:rsidR="000005B0" w:rsidRPr="000005B0" w:rsidRDefault="000005B0" w:rsidP="000005B0">
      <w:pPr>
        <w:adjustRightInd/>
        <w:snapToGrid/>
        <w:spacing w:after="0" w:line="300" w:lineRule="exact"/>
        <w:jc w:val="both"/>
        <w:rPr>
          <w:rFonts w:ascii="Times New Roman" w:eastAsia="宋体" w:hAnsi="Times New Roman" w:cs="Times New Roman"/>
          <w:color w:val="000000"/>
          <w:sz w:val="24"/>
          <w:szCs w:val="24"/>
          <w:lang w:val="pt-BR" w:eastAsia="en-GB"/>
        </w:rPr>
      </w:pPr>
      <w:r w:rsidRPr="000005B0">
        <w:rPr>
          <w:rFonts w:ascii="Times New Roman" w:eastAsia="宋体" w:hAnsi="Times New Roman" w:cs="Times New Roman" w:hint="eastAsia"/>
          <w:color w:val="000000"/>
          <w:sz w:val="24"/>
          <w:szCs w:val="24"/>
          <w:lang w:val="en-GB" w:eastAsia="en-GB"/>
        </w:rPr>
        <w:t xml:space="preserve">11:20-11:40  Lai </w:t>
      </w:r>
      <w:proofErr w:type="spellStart"/>
      <w:r w:rsidRPr="000005B0">
        <w:rPr>
          <w:rFonts w:ascii="Times New Roman" w:eastAsia="宋体" w:hAnsi="Times New Roman" w:cs="Times New Roman" w:hint="eastAsia"/>
          <w:color w:val="000000"/>
          <w:sz w:val="24"/>
          <w:szCs w:val="24"/>
          <w:lang w:val="en-GB" w:eastAsia="en-GB"/>
        </w:rPr>
        <w:t>Feng</w:t>
      </w:r>
      <w:proofErr w:type="spellEnd"/>
      <w:r w:rsidRPr="000005B0">
        <w:rPr>
          <w:rFonts w:ascii="Times New Roman" w:eastAsia="宋体" w:hAnsi="Times New Roman" w:cs="Times New Roman" w:hint="eastAsia"/>
          <w:color w:val="000000"/>
          <w:sz w:val="24"/>
          <w:szCs w:val="24"/>
          <w:lang w:val="en-GB" w:eastAsia="en-GB"/>
        </w:rPr>
        <w:t xml:space="preserve"> (</w:t>
      </w:r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>Soochow Univ.</w:t>
      </w:r>
      <w:r w:rsidRPr="000005B0">
        <w:rPr>
          <w:rFonts w:ascii="Times New Roman" w:eastAsia="宋体" w:hAnsi="Times New Roman" w:cs="Times New Roman" w:hint="eastAsia"/>
          <w:color w:val="000000"/>
          <w:sz w:val="24"/>
          <w:szCs w:val="24"/>
          <w:lang w:val="en-GB" w:eastAsia="en-GB"/>
        </w:rPr>
        <w:t>, China)</w:t>
      </w:r>
    </w:p>
    <w:p w:rsidR="000005B0" w:rsidRPr="000005B0" w:rsidRDefault="000005B0" w:rsidP="000005B0">
      <w:pPr>
        <w:adjustRightInd/>
        <w:snapToGrid/>
        <w:spacing w:after="0" w:line="300" w:lineRule="exact"/>
        <w:ind w:leftChars="550" w:left="1210" w:rightChars="-26" w:right="-57"/>
        <w:jc w:val="both"/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</w:pPr>
      <w:proofErr w:type="spellStart"/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>Perylene</w:t>
      </w:r>
      <w:proofErr w:type="spellEnd"/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pt-BR" w:eastAsia="en-GB"/>
        </w:rPr>
        <w:t xml:space="preserve">-Based Composites as </w:t>
      </w:r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>Effective</w:t>
      </w:r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pt-BR" w:eastAsia="en-GB"/>
        </w:rPr>
        <w:t xml:space="preserve"> and Inexpensive Electron Transport Layers for Polymer Solar Cells and Perovskite Solar Cells</w:t>
      </w:r>
    </w:p>
    <w:p w:rsidR="000005B0" w:rsidRPr="000005B0" w:rsidRDefault="000005B0" w:rsidP="000005B0">
      <w:pPr>
        <w:adjustRightInd/>
        <w:snapToGrid/>
        <w:spacing w:after="0" w:line="300" w:lineRule="exact"/>
        <w:jc w:val="both"/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</w:pPr>
      <w:r w:rsidRPr="000005B0">
        <w:rPr>
          <w:rFonts w:ascii="Times New Roman" w:eastAsia="宋体" w:hAnsi="Times New Roman" w:cs="Times New Roman" w:hint="eastAsia"/>
          <w:color w:val="000000"/>
          <w:sz w:val="24"/>
          <w:szCs w:val="24"/>
          <w:lang w:val="en-GB" w:eastAsia="en-GB"/>
        </w:rPr>
        <w:t xml:space="preserve">11:40-12:00  </w:t>
      </w:r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>Hiroshi Ueno</w:t>
      </w:r>
      <w:r w:rsidRPr="000005B0">
        <w:rPr>
          <w:rFonts w:ascii="Times New Roman" w:eastAsia="宋体" w:hAnsi="Times New Roman" w:cs="Times New Roman" w:hint="eastAsia"/>
          <w:color w:val="000000"/>
          <w:sz w:val="24"/>
          <w:szCs w:val="24"/>
          <w:lang w:val="en-GB" w:eastAsia="en-GB"/>
        </w:rPr>
        <w:t xml:space="preserve"> </w:t>
      </w:r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 xml:space="preserve">(Northeast Normal Univ., </w:t>
      </w:r>
      <w:r w:rsidRPr="000005B0">
        <w:rPr>
          <w:rFonts w:ascii="Times New Roman" w:eastAsia="宋体" w:hAnsi="Times New Roman" w:cs="Times New Roman" w:hint="eastAsia"/>
          <w:color w:val="000000"/>
          <w:sz w:val="24"/>
          <w:szCs w:val="24"/>
          <w:lang w:val="en-GB" w:eastAsia="en-GB"/>
        </w:rPr>
        <w:t>China</w:t>
      </w:r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>)</w:t>
      </w:r>
    </w:p>
    <w:p w:rsidR="000005B0" w:rsidRPr="000005B0" w:rsidRDefault="000005B0" w:rsidP="000005B0">
      <w:pPr>
        <w:adjustRightInd/>
        <w:snapToGrid/>
        <w:spacing w:after="0" w:line="300" w:lineRule="exact"/>
        <w:ind w:rightChars="-26" w:right="-57" w:firstLineChars="550" w:firstLine="1320"/>
        <w:jc w:val="distribute"/>
        <w:rPr>
          <w:rFonts w:ascii="Times New Roman" w:eastAsia="宋体" w:hAnsi="Times New Roman" w:cs="Times New Roman"/>
          <w:color w:val="000000"/>
          <w:sz w:val="24"/>
          <w:szCs w:val="24"/>
          <w:lang w:val="en-GB"/>
        </w:rPr>
      </w:pPr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>Electrochemical Reduction of Cationic Li</w:t>
      </w:r>
      <w:r w:rsidRPr="000005B0">
        <w:rPr>
          <w:rFonts w:ascii="Times New Roman" w:eastAsia="宋体" w:hAnsi="Times New Roman" w:cs="Times New Roman"/>
          <w:color w:val="000000"/>
          <w:sz w:val="24"/>
          <w:szCs w:val="24"/>
          <w:vertAlign w:val="superscript"/>
          <w:lang w:val="en-GB" w:eastAsia="en-GB"/>
        </w:rPr>
        <w:t>+</w:t>
      </w:r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>@C</w:t>
      </w:r>
      <w:r w:rsidRPr="000005B0">
        <w:rPr>
          <w:rFonts w:ascii="Times New Roman" w:eastAsia="宋体" w:hAnsi="Times New Roman" w:cs="Times New Roman"/>
          <w:color w:val="000000"/>
          <w:sz w:val="24"/>
          <w:szCs w:val="24"/>
          <w:vertAlign w:val="subscript"/>
          <w:lang w:val="en-GB" w:eastAsia="en-GB"/>
        </w:rPr>
        <w:t>60</w:t>
      </w:r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>: Isolation and Characterization</w:t>
      </w:r>
    </w:p>
    <w:p w:rsidR="000005B0" w:rsidRPr="000005B0" w:rsidRDefault="000005B0" w:rsidP="000005B0">
      <w:pPr>
        <w:adjustRightInd/>
        <w:snapToGrid/>
        <w:spacing w:after="0" w:line="300" w:lineRule="exact"/>
        <w:ind w:rightChars="-26" w:right="-57" w:firstLineChars="550" w:firstLine="1320"/>
        <w:jc w:val="both"/>
        <w:rPr>
          <w:rFonts w:ascii="Times New Roman" w:eastAsia="宋体" w:hAnsi="Times New Roman" w:cs="Times New Roman"/>
          <w:color w:val="000000"/>
          <w:sz w:val="24"/>
          <w:szCs w:val="24"/>
          <w:lang w:val="en-GB"/>
        </w:rPr>
      </w:pPr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>of Neutral Li@C</w:t>
      </w:r>
      <w:r w:rsidRPr="000005B0">
        <w:rPr>
          <w:rFonts w:ascii="Times New Roman" w:eastAsia="宋体" w:hAnsi="Times New Roman" w:cs="Times New Roman"/>
          <w:color w:val="000000"/>
          <w:sz w:val="24"/>
          <w:szCs w:val="24"/>
          <w:vertAlign w:val="subscript"/>
          <w:lang w:val="en-GB" w:eastAsia="en-GB"/>
        </w:rPr>
        <w:t>60</w:t>
      </w:r>
    </w:p>
    <w:p w:rsidR="000005B0" w:rsidRPr="000005B0" w:rsidRDefault="000005B0" w:rsidP="000005B0">
      <w:pPr>
        <w:adjustRightInd/>
        <w:snapToGrid/>
        <w:spacing w:after="0" w:line="300" w:lineRule="exact"/>
        <w:jc w:val="both"/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</w:pPr>
      <w:r w:rsidRPr="000005B0">
        <w:rPr>
          <w:rFonts w:ascii="Times New Roman" w:eastAsia="宋体" w:hAnsi="Times New Roman" w:cs="Times New Roman" w:hint="eastAsia"/>
          <w:color w:val="000000"/>
          <w:sz w:val="24"/>
          <w:szCs w:val="24"/>
          <w:lang w:val="en-GB" w:eastAsia="en-GB"/>
        </w:rPr>
        <w:t>12:00-13:30  L</w:t>
      </w:r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>unch</w:t>
      </w:r>
    </w:p>
    <w:p w:rsidR="000005B0" w:rsidRPr="000005B0" w:rsidRDefault="000005B0" w:rsidP="000005B0">
      <w:pPr>
        <w:adjustRightInd/>
        <w:snapToGrid/>
        <w:spacing w:after="0" w:line="300" w:lineRule="exact"/>
        <w:jc w:val="both"/>
        <w:rPr>
          <w:rFonts w:ascii="Times New Roman" w:eastAsia="宋体" w:hAnsi="Times New Roman" w:cs="Times New Roman"/>
          <w:b/>
          <w:color w:val="000000"/>
          <w:sz w:val="24"/>
          <w:szCs w:val="24"/>
          <w:lang w:val="en-GB" w:eastAsia="en-GB"/>
        </w:rPr>
      </w:pPr>
      <w:r w:rsidRPr="000005B0">
        <w:rPr>
          <w:rFonts w:ascii="Times New Roman" w:eastAsia="宋体" w:hAnsi="Times New Roman" w:cs="Times New Roman" w:hint="eastAsia"/>
          <w:b/>
          <w:color w:val="000000"/>
          <w:sz w:val="24"/>
          <w:szCs w:val="24"/>
          <w:lang w:val="en-GB" w:eastAsia="en-GB"/>
        </w:rPr>
        <w:t>C</w:t>
      </w:r>
      <w:r w:rsidRPr="000005B0">
        <w:rPr>
          <w:rFonts w:ascii="Times New Roman" w:eastAsia="宋体" w:hAnsi="Times New Roman" w:cs="Times New Roman"/>
          <w:b/>
          <w:color w:val="000000"/>
          <w:sz w:val="24"/>
          <w:szCs w:val="24"/>
          <w:lang w:val="en-GB" w:eastAsia="en-GB"/>
        </w:rPr>
        <w:t xml:space="preserve">hair </w:t>
      </w:r>
      <w:proofErr w:type="spellStart"/>
      <w:r w:rsidRPr="000005B0">
        <w:rPr>
          <w:rFonts w:ascii="Times New Roman" w:eastAsia="宋体" w:hAnsi="Times New Roman" w:cs="Times New Roman"/>
          <w:b/>
          <w:color w:val="000000"/>
          <w:sz w:val="24"/>
          <w:szCs w:val="24"/>
          <w:lang w:val="en-GB" w:eastAsia="en-GB"/>
        </w:rPr>
        <w:t>person</w:t>
      </w:r>
      <w:r w:rsidRPr="000005B0">
        <w:rPr>
          <w:rFonts w:ascii="Times New Roman" w:eastAsia="宋体" w:hAnsi="Times New Roman" w:cs="Times New Roman" w:hint="eastAsia"/>
          <w:b/>
          <w:color w:val="000000"/>
          <w:sz w:val="24"/>
          <w:szCs w:val="24"/>
          <w:lang w:val="en-GB" w:eastAsia="en-GB"/>
        </w:rPr>
        <w:t>：</w:t>
      </w:r>
      <w:r w:rsidRPr="000005B0">
        <w:rPr>
          <w:rFonts w:ascii="Times New Roman" w:eastAsia="宋体" w:hAnsi="Times New Roman" w:cs="Times New Roman"/>
          <w:b/>
          <w:color w:val="000000"/>
          <w:sz w:val="24"/>
          <w:szCs w:val="24"/>
          <w:lang w:val="en-GB" w:eastAsia="en-GB"/>
        </w:rPr>
        <w:t>Xing</w:t>
      </w:r>
      <w:proofErr w:type="spellEnd"/>
      <w:r w:rsidRPr="000005B0">
        <w:rPr>
          <w:rFonts w:ascii="Times New Roman" w:eastAsia="宋体" w:hAnsi="Times New Roman" w:cs="Times New Roman"/>
          <w:b/>
          <w:color w:val="000000"/>
          <w:sz w:val="24"/>
          <w:szCs w:val="24"/>
          <w:lang w:val="en-GB" w:eastAsia="en-GB"/>
        </w:rPr>
        <w:t xml:space="preserve"> Lu</w:t>
      </w:r>
      <w:r w:rsidRPr="000005B0">
        <w:rPr>
          <w:rFonts w:ascii="Times New Roman" w:eastAsia="宋体" w:hAnsi="Times New Roman" w:cs="Times New Roman" w:hint="eastAsia"/>
          <w:b/>
          <w:color w:val="000000"/>
          <w:sz w:val="24"/>
          <w:szCs w:val="24"/>
          <w:lang w:val="en-GB" w:eastAsia="en-GB"/>
        </w:rPr>
        <w:t xml:space="preserve"> &amp; </w:t>
      </w:r>
      <w:r w:rsidRPr="000005B0">
        <w:rPr>
          <w:rFonts w:ascii="Times New Roman" w:eastAsia="宋体" w:hAnsi="Times New Roman" w:cs="Times New Roman"/>
          <w:b/>
          <w:color w:val="000000"/>
          <w:sz w:val="24"/>
          <w:szCs w:val="24"/>
          <w:lang w:val="en-GB" w:eastAsia="en-GB"/>
        </w:rPr>
        <w:t>Yutaka Matsuo</w:t>
      </w:r>
    </w:p>
    <w:p w:rsidR="000005B0" w:rsidRPr="000005B0" w:rsidRDefault="000005B0" w:rsidP="000005B0">
      <w:pPr>
        <w:adjustRightInd/>
        <w:snapToGrid/>
        <w:spacing w:after="0" w:line="300" w:lineRule="exact"/>
        <w:jc w:val="both"/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</w:pPr>
      <w:r w:rsidRPr="000005B0">
        <w:rPr>
          <w:rFonts w:ascii="Times New Roman" w:eastAsia="宋体" w:hAnsi="Times New Roman" w:cs="Times New Roman" w:hint="eastAsia"/>
          <w:color w:val="000000"/>
          <w:sz w:val="24"/>
          <w:szCs w:val="24"/>
          <w:lang w:val="en-GB" w:eastAsia="en-GB"/>
        </w:rPr>
        <w:t xml:space="preserve">13:30-13:55  </w:t>
      </w:r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 xml:space="preserve">Ting </w:t>
      </w:r>
      <w:proofErr w:type="spellStart"/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>Cai</w:t>
      </w:r>
      <w:proofErr w:type="spellEnd"/>
      <w:r w:rsidRPr="000005B0">
        <w:rPr>
          <w:rFonts w:ascii="Times New Roman" w:eastAsia="宋体" w:hAnsi="Times New Roman" w:cs="Times New Roman" w:hint="eastAsia"/>
          <w:color w:val="000000"/>
          <w:sz w:val="24"/>
          <w:szCs w:val="24"/>
          <w:lang w:val="en-GB" w:eastAsia="en-GB"/>
        </w:rPr>
        <w:t xml:space="preserve"> (</w:t>
      </w:r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>China Pharmaceutical University</w:t>
      </w:r>
      <w:r w:rsidRPr="000005B0">
        <w:rPr>
          <w:rFonts w:ascii="Times New Roman" w:eastAsia="宋体" w:hAnsi="Times New Roman" w:cs="Times New Roman" w:hint="eastAsia"/>
          <w:color w:val="000000"/>
          <w:sz w:val="24"/>
          <w:szCs w:val="24"/>
          <w:lang w:val="en-GB" w:eastAsia="en-GB"/>
        </w:rPr>
        <w:t>, China)</w:t>
      </w:r>
    </w:p>
    <w:p w:rsidR="000005B0" w:rsidRPr="000005B0" w:rsidRDefault="000005B0" w:rsidP="000005B0">
      <w:pPr>
        <w:adjustRightInd/>
        <w:snapToGrid/>
        <w:spacing w:after="0" w:line="300" w:lineRule="exact"/>
        <w:ind w:leftChars="550" w:left="1210" w:rightChars="-26" w:right="-57"/>
        <w:jc w:val="both"/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</w:pPr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 xml:space="preserve">Positron emission tomography (PET) guided </w:t>
      </w:r>
      <w:proofErr w:type="spellStart"/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>glioblastoma</w:t>
      </w:r>
      <w:proofErr w:type="spellEnd"/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 xml:space="preserve"> targeting by a fullerene-based </w:t>
      </w:r>
      <w:proofErr w:type="spellStart"/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>nanoplatform</w:t>
      </w:r>
      <w:proofErr w:type="spellEnd"/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 xml:space="preserve"> with fast renal clearance</w:t>
      </w:r>
    </w:p>
    <w:p w:rsidR="000005B0" w:rsidRPr="000005B0" w:rsidRDefault="000005B0" w:rsidP="000005B0">
      <w:pPr>
        <w:adjustRightInd/>
        <w:snapToGrid/>
        <w:spacing w:after="0" w:line="300" w:lineRule="exact"/>
        <w:jc w:val="both"/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</w:pPr>
      <w:r w:rsidRPr="000005B0">
        <w:rPr>
          <w:rFonts w:ascii="Times New Roman" w:eastAsia="宋体" w:hAnsi="Times New Roman" w:cs="Times New Roman" w:hint="eastAsia"/>
          <w:color w:val="000000"/>
          <w:sz w:val="24"/>
          <w:szCs w:val="24"/>
          <w:lang w:val="en-GB" w:eastAsia="en-GB"/>
        </w:rPr>
        <w:t xml:space="preserve">13:55-14:20  </w:t>
      </w:r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 xml:space="preserve">Yoko </w:t>
      </w:r>
      <w:proofErr w:type="spellStart"/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>Yamakoshi</w:t>
      </w:r>
      <w:proofErr w:type="spellEnd"/>
      <w:r w:rsidRPr="000005B0">
        <w:rPr>
          <w:rFonts w:ascii="Times New Roman" w:eastAsia="宋体" w:hAnsi="Times New Roman" w:cs="Times New Roman" w:hint="eastAsia"/>
          <w:color w:val="000000"/>
          <w:sz w:val="24"/>
          <w:szCs w:val="24"/>
          <w:lang w:val="en-GB" w:eastAsia="en-GB"/>
        </w:rPr>
        <w:t xml:space="preserve"> </w:t>
      </w:r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>(Swiss Federal Institute of Technology Zurich, Switzerland)</w:t>
      </w:r>
    </w:p>
    <w:p w:rsidR="000005B0" w:rsidRPr="000005B0" w:rsidRDefault="000005B0" w:rsidP="000005B0">
      <w:pPr>
        <w:adjustRightInd/>
        <w:snapToGrid/>
        <w:spacing w:after="0" w:line="300" w:lineRule="exact"/>
        <w:ind w:rightChars="-26" w:right="-57" w:firstLineChars="550" w:firstLine="1320"/>
        <w:jc w:val="both"/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</w:pPr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>Water-soluble fullerene derivatives for bio-application</w:t>
      </w:r>
    </w:p>
    <w:p w:rsidR="000005B0" w:rsidRPr="000005B0" w:rsidRDefault="000005B0" w:rsidP="000005B0">
      <w:pPr>
        <w:adjustRightInd/>
        <w:snapToGrid/>
        <w:spacing w:after="0" w:line="300" w:lineRule="exact"/>
        <w:jc w:val="both"/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</w:pPr>
      <w:r w:rsidRPr="000005B0">
        <w:rPr>
          <w:rFonts w:ascii="Times New Roman" w:eastAsia="宋体" w:hAnsi="Times New Roman" w:cs="Times New Roman" w:hint="eastAsia"/>
          <w:color w:val="000000"/>
          <w:sz w:val="24"/>
          <w:szCs w:val="24"/>
          <w:lang w:val="en-GB" w:eastAsia="en-GB"/>
        </w:rPr>
        <w:t xml:space="preserve">14:20-14:45  </w:t>
      </w:r>
      <w:proofErr w:type="spellStart"/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>Takeharu</w:t>
      </w:r>
      <w:proofErr w:type="spellEnd"/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>Haino</w:t>
      </w:r>
      <w:proofErr w:type="spellEnd"/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 xml:space="preserve"> (Hiroshima Univ.</w:t>
      </w:r>
      <w:r w:rsidRPr="000005B0">
        <w:rPr>
          <w:rFonts w:ascii="Times New Roman" w:eastAsia="宋体" w:hAnsi="Times New Roman" w:cs="Times New Roman" w:hint="eastAsia"/>
          <w:color w:val="000000"/>
          <w:sz w:val="24"/>
          <w:szCs w:val="24"/>
          <w:lang w:val="en-GB" w:eastAsia="en-GB"/>
        </w:rPr>
        <w:t>, Japan</w:t>
      </w:r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>)</w:t>
      </w:r>
    </w:p>
    <w:p w:rsidR="000005B0" w:rsidRPr="000005B0" w:rsidRDefault="000005B0" w:rsidP="000005B0">
      <w:pPr>
        <w:adjustRightInd/>
        <w:snapToGrid/>
        <w:spacing w:after="0" w:line="300" w:lineRule="exact"/>
        <w:ind w:rightChars="-26" w:right="-57" w:firstLineChars="550" w:firstLine="1320"/>
        <w:jc w:val="both"/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</w:pPr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 xml:space="preserve">Chemical Properties of Edge-Functionalized </w:t>
      </w:r>
      <w:proofErr w:type="spellStart"/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>Graphenes</w:t>
      </w:r>
      <w:proofErr w:type="spellEnd"/>
    </w:p>
    <w:p w:rsidR="000005B0" w:rsidRPr="000005B0" w:rsidRDefault="000005B0" w:rsidP="000005B0">
      <w:pPr>
        <w:adjustRightInd/>
        <w:snapToGrid/>
        <w:spacing w:after="0" w:line="300" w:lineRule="exact"/>
        <w:jc w:val="both"/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</w:pPr>
      <w:r w:rsidRPr="000005B0">
        <w:rPr>
          <w:rFonts w:ascii="Times New Roman" w:eastAsia="宋体" w:hAnsi="Times New Roman" w:cs="Times New Roman" w:hint="eastAsia"/>
          <w:color w:val="000000"/>
          <w:sz w:val="24"/>
          <w:szCs w:val="24"/>
          <w:lang w:val="en-GB" w:eastAsia="en-GB"/>
        </w:rPr>
        <w:t xml:space="preserve">14:45-15:10  </w:t>
      </w:r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>Steven Stevenson (Purdue Univ.</w:t>
      </w:r>
      <w:r w:rsidRPr="000005B0">
        <w:rPr>
          <w:rFonts w:ascii="Times New Roman" w:eastAsia="宋体" w:hAnsi="Times New Roman" w:cs="Times New Roman" w:hint="eastAsia"/>
          <w:color w:val="000000"/>
          <w:sz w:val="24"/>
          <w:szCs w:val="24"/>
          <w:lang w:val="en-GB" w:eastAsia="en-GB"/>
        </w:rPr>
        <w:t>,</w:t>
      </w:r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 xml:space="preserve"> Fort Wayne, USA)</w:t>
      </w:r>
    </w:p>
    <w:p w:rsidR="000005B0" w:rsidRPr="000005B0" w:rsidRDefault="000005B0" w:rsidP="000005B0">
      <w:pPr>
        <w:adjustRightInd/>
        <w:snapToGrid/>
        <w:spacing w:after="0" w:line="300" w:lineRule="exact"/>
        <w:ind w:rightChars="-26" w:right="-57" w:firstLineChars="550" w:firstLine="1320"/>
        <w:jc w:val="both"/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</w:pPr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 xml:space="preserve">Plasma synthesis and Separation of Less-Common </w:t>
      </w:r>
      <w:proofErr w:type="spellStart"/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>Endohedral</w:t>
      </w:r>
      <w:proofErr w:type="spellEnd"/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>Metallofullerenes</w:t>
      </w:r>
      <w:proofErr w:type="spellEnd"/>
    </w:p>
    <w:p w:rsidR="000005B0" w:rsidRPr="000005B0" w:rsidRDefault="000005B0" w:rsidP="000005B0">
      <w:pPr>
        <w:adjustRightInd/>
        <w:snapToGrid/>
        <w:spacing w:after="0" w:line="300" w:lineRule="exact"/>
        <w:jc w:val="both"/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</w:pPr>
      <w:r w:rsidRPr="000005B0">
        <w:rPr>
          <w:rFonts w:ascii="Times New Roman" w:eastAsia="宋体" w:hAnsi="Times New Roman" w:cs="Times New Roman" w:hint="eastAsia"/>
          <w:color w:val="000000"/>
          <w:sz w:val="24"/>
          <w:szCs w:val="24"/>
          <w:lang w:val="en-GB" w:eastAsia="en-GB"/>
        </w:rPr>
        <w:t xml:space="preserve">15:10-15:35  </w:t>
      </w:r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>Coffee Break</w:t>
      </w:r>
    </w:p>
    <w:p w:rsidR="000005B0" w:rsidRPr="000005B0" w:rsidRDefault="000005B0" w:rsidP="000005B0">
      <w:pPr>
        <w:adjustRightInd/>
        <w:snapToGrid/>
        <w:spacing w:after="0" w:line="300" w:lineRule="exact"/>
        <w:jc w:val="both"/>
        <w:rPr>
          <w:rFonts w:ascii="Times New Roman" w:eastAsia="宋体" w:hAnsi="Times New Roman" w:cs="Times New Roman"/>
          <w:b/>
          <w:color w:val="000000"/>
          <w:sz w:val="24"/>
          <w:szCs w:val="24"/>
          <w:lang w:val="en-GB" w:eastAsia="en-GB"/>
        </w:rPr>
      </w:pPr>
      <w:r w:rsidRPr="000005B0">
        <w:rPr>
          <w:rFonts w:ascii="Times New Roman" w:eastAsia="宋体" w:hAnsi="Times New Roman" w:cs="Times New Roman" w:hint="eastAsia"/>
          <w:b/>
          <w:color w:val="000000"/>
          <w:sz w:val="24"/>
          <w:szCs w:val="24"/>
          <w:lang w:val="en-GB" w:eastAsia="en-GB"/>
        </w:rPr>
        <w:t>C</w:t>
      </w:r>
      <w:r w:rsidRPr="000005B0">
        <w:rPr>
          <w:rFonts w:ascii="Times New Roman" w:eastAsia="宋体" w:hAnsi="Times New Roman" w:cs="Times New Roman"/>
          <w:b/>
          <w:color w:val="000000"/>
          <w:sz w:val="24"/>
          <w:szCs w:val="24"/>
          <w:lang w:val="en-GB" w:eastAsia="en-GB"/>
        </w:rPr>
        <w:t xml:space="preserve">hair </w:t>
      </w:r>
      <w:proofErr w:type="spellStart"/>
      <w:r w:rsidRPr="000005B0">
        <w:rPr>
          <w:rFonts w:ascii="Times New Roman" w:eastAsia="宋体" w:hAnsi="Times New Roman" w:cs="Times New Roman"/>
          <w:b/>
          <w:color w:val="000000"/>
          <w:sz w:val="24"/>
          <w:szCs w:val="24"/>
          <w:lang w:val="en-GB" w:eastAsia="en-GB"/>
        </w:rPr>
        <w:t>person</w:t>
      </w:r>
      <w:r w:rsidRPr="000005B0">
        <w:rPr>
          <w:rFonts w:ascii="Times New Roman" w:eastAsia="宋体" w:hAnsi="Times New Roman" w:cs="Times New Roman" w:hint="eastAsia"/>
          <w:b/>
          <w:color w:val="000000"/>
          <w:sz w:val="24"/>
          <w:szCs w:val="24"/>
          <w:lang w:val="en-GB" w:eastAsia="en-GB"/>
        </w:rPr>
        <w:t>：</w:t>
      </w:r>
      <w:r w:rsidRPr="000005B0">
        <w:rPr>
          <w:rFonts w:ascii="Times New Roman" w:eastAsia="宋体" w:hAnsi="Times New Roman" w:cs="Times New Roman"/>
          <w:b/>
          <w:color w:val="000000"/>
          <w:sz w:val="24"/>
          <w:szCs w:val="24"/>
          <w:lang w:val="en-GB" w:eastAsia="en-GB"/>
        </w:rPr>
        <w:t>Steven</w:t>
      </w:r>
      <w:proofErr w:type="spellEnd"/>
      <w:r w:rsidRPr="000005B0">
        <w:rPr>
          <w:rFonts w:ascii="Times New Roman" w:eastAsia="宋体" w:hAnsi="Times New Roman" w:cs="Times New Roman"/>
          <w:b/>
          <w:color w:val="000000"/>
          <w:sz w:val="24"/>
          <w:szCs w:val="24"/>
          <w:lang w:val="en-GB" w:eastAsia="en-GB"/>
        </w:rPr>
        <w:t xml:space="preserve"> Stevenson</w:t>
      </w:r>
      <w:r w:rsidRPr="000005B0">
        <w:rPr>
          <w:rFonts w:ascii="Times New Roman" w:eastAsia="宋体" w:hAnsi="Times New Roman" w:cs="Times New Roman" w:hint="eastAsia"/>
          <w:b/>
          <w:color w:val="000000"/>
          <w:sz w:val="24"/>
          <w:szCs w:val="24"/>
          <w:lang w:val="en-GB" w:eastAsia="en-GB"/>
        </w:rPr>
        <w:t xml:space="preserve"> &amp; </w:t>
      </w:r>
      <w:proofErr w:type="spellStart"/>
      <w:r w:rsidRPr="000005B0">
        <w:rPr>
          <w:rFonts w:ascii="Times New Roman" w:eastAsia="宋体" w:hAnsi="Times New Roman" w:cs="Times New Roman"/>
          <w:b/>
          <w:color w:val="000000"/>
          <w:sz w:val="24"/>
          <w:szCs w:val="24"/>
          <w:lang w:val="en-GB" w:eastAsia="en-GB"/>
        </w:rPr>
        <w:t>Yasujiro</w:t>
      </w:r>
      <w:proofErr w:type="spellEnd"/>
      <w:r w:rsidRPr="000005B0">
        <w:rPr>
          <w:rFonts w:ascii="Times New Roman" w:eastAsia="宋体" w:hAnsi="Times New Roman" w:cs="Times New Roman"/>
          <w:b/>
          <w:color w:val="000000"/>
          <w:sz w:val="24"/>
          <w:szCs w:val="24"/>
          <w:lang w:val="en-GB" w:eastAsia="en-GB"/>
        </w:rPr>
        <w:t xml:space="preserve"> Murata</w:t>
      </w:r>
    </w:p>
    <w:p w:rsidR="000005B0" w:rsidRPr="000005B0" w:rsidRDefault="000005B0" w:rsidP="000005B0">
      <w:pPr>
        <w:adjustRightInd/>
        <w:snapToGrid/>
        <w:spacing w:after="0" w:line="300" w:lineRule="exact"/>
        <w:jc w:val="both"/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</w:pPr>
      <w:r w:rsidRPr="000005B0">
        <w:rPr>
          <w:rFonts w:ascii="Times New Roman" w:eastAsia="宋体" w:hAnsi="Times New Roman" w:cs="Times New Roman" w:hint="eastAsia"/>
          <w:color w:val="000000"/>
          <w:sz w:val="24"/>
          <w:szCs w:val="24"/>
          <w:lang w:val="en-GB" w:eastAsia="en-GB"/>
        </w:rPr>
        <w:t xml:space="preserve">15:35-15:55  </w:t>
      </w:r>
      <w:proofErr w:type="spellStart"/>
      <w:r w:rsidRPr="000005B0">
        <w:rPr>
          <w:rFonts w:ascii="Times New Roman" w:eastAsia="宋体" w:hAnsi="Times New Roman" w:cs="Times New Roman" w:hint="eastAsia"/>
          <w:color w:val="000000"/>
          <w:sz w:val="24"/>
          <w:szCs w:val="24"/>
          <w:lang w:val="en-GB" w:eastAsia="en-GB"/>
        </w:rPr>
        <w:t>Qianyan</w:t>
      </w:r>
      <w:proofErr w:type="spellEnd"/>
      <w:r w:rsidRPr="000005B0">
        <w:rPr>
          <w:rFonts w:ascii="Times New Roman" w:eastAsia="宋体" w:hAnsi="Times New Roman" w:cs="Times New Roman" w:hint="eastAsia"/>
          <w:color w:val="000000"/>
          <w:sz w:val="24"/>
          <w:szCs w:val="24"/>
          <w:lang w:val="en-GB" w:eastAsia="en-GB"/>
        </w:rPr>
        <w:t xml:space="preserve"> Zhang (</w:t>
      </w:r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>Xiamen Univ.</w:t>
      </w:r>
      <w:r w:rsidRPr="000005B0">
        <w:rPr>
          <w:rFonts w:ascii="Times New Roman" w:eastAsia="宋体" w:hAnsi="Times New Roman" w:cs="Times New Roman" w:hint="eastAsia"/>
          <w:color w:val="000000"/>
          <w:sz w:val="24"/>
          <w:szCs w:val="24"/>
          <w:lang w:val="en-GB" w:eastAsia="en-GB"/>
        </w:rPr>
        <w:t>, China)</w:t>
      </w:r>
    </w:p>
    <w:p w:rsidR="000005B0" w:rsidRPr="000005B0" w:rsidRDefault="000005B0" w:rsidP="000005B0">
      <w:pPr>
        <w:adjustRightInd/>
        <w:snapToGrid/>
        <w:spacing w:after="0" w:line="300" w:lineRule="exact"/>
        <w:ind w:rightChars="-26" w:right="-57" w:firstLineChars="550" w:firstLine="1320"/>
        <w:jc w:val="both"/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</w:pPr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 xml:space="preserve">Functional modification of </w:t>
      </w:r>
      <w:proofErr w:type="spellStart"/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>corannulene</w:t>
      </w:r>
      <w:proofErr w:type="spellEnd"/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 xml:space="preserve"> and fullerene, and their applications</w:t>
      </w:r>
    </w:p>
    <w:p w:rsidR="000005B0" w:rsidRPr="000005B0" w:rsidRDefault="000005B0" w:rsidP="000005B0">
      <w:pPr>
        <w:adjustRightInd/>
        <w:snapToGrid/>
        <w:spacing w:after="0" w:line="300" w:lineRule="exact"/>
        <w:jc w:val="both"/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</w:pPr>
      <w:r w:rsidRPr="000005B0">
        <w:rPr>
          <w:rFonts w:ascii="Times New Roman" w:eastAsia="宋体" w:hAnsi="Times New Roman" w:cs="Times New Roman" w:hint="eastAsia"/>
          <w:color w:val="000000"/>
          <w:sz w:val="24"/>
          <w:szCs w:val="24"/>
          <w:lang w:val="en-GB" w:eastAsia="en-GB"/>
        </w:rPr>
        <w:t xml:space="preserve">15:55-16:15  </w:t>
      </w:r>
      <w:proofErr w:type="spellStart"/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>Mitsuaki</w:t>
      </w:r>
      <w:proofErr w:type="spellEnd"/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 xml:space="preserve"> Suzuki</w:t>
      </w:r>
      <w:r w:rsidRPr="000005B0">
        <w:rPr>
          <w:rFonts w:ascii="Times New Roman" w:eastAsia="宋体" w:hAnsi="Times New Roman" w:cs="Times New Roman" w:hint="eastAsia"/>
          <w:color w:val="000000"/>
          <w:sz w:val="24"/>
          <w:szCs w:val="24"/>
          <w:lang w:val="en-GB" w:eastAsia="en-GB"/>
        </w:rPr>
        <w:t xml:space="preserve"> </w:t>
      </w:r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>(</w:t>
      </w:r>
      <w:proofErr w:type="spellStart"/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>Josai</w:t>
      </w:r>
      <w:proofErr w:type="spellEnd"/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 xml:space="preserve"> Univ.</w:t>
      </w:r>
      <w:r w:rsidRPr="000005B0">
        <w:rPr>
          <w:rFonts w:ascii="Times New Roman" w:eastAsia="宋体" w:hAnsi="Times New Roman" w:cs="Times New Roman" w:hint="eastAsia"/>
          <w:color w:val="000000"/>
          <w:sz w:val="24"/>
          <w:szCs w:val="24"/>
          <w:lang w:val="en-GB" w:eastAsia="en-GB"/>
        </w:rPr>
        <w:t>, Japan</w:t>
      </w:r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>)</w:t>
      </w:r>
    </w:p>
    <w:p w:rsidR="000005B0" w:rsidRPr="000005B0" w:rsidRDefault="000005B0" w:rsidP="000005B0">
      <w:pPr>
        <w:adjustRightInd/>
        <w:snapToGrid/>
        <w:spacing w:after="0" w:line="300" w:lineRule="exact"/>
        <w:ind w:rightChars="-26" w:right="-57" w:firstLineChars="550" w:firstLine="1320"/>
        <w:jc w:val="both"/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</w:pPr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 xml:space="preserve">Structural analysis of non-IPR </w:t>
      </w:r>
      <w:proofErr w:type="spellStart"/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>endohedral</w:t>
      </w:r>
      <w:proofErr w:type="spellEnd"/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>metallofullerenes</w:t>
      </w:r>
      <w:proofErr w:type="spellEnd"/>
    </w:p>
    <w:p w:rsidR="000005B0" w:rsidRPr="000005B0" w:rsidRDefault="000005B0" w:rsidP="000005B0">
      <w:pPr>
        <w:adjustRightInd/>
        <w:snapToGrid/>
        <w:spacing w:after="0" w:line="300" w:lineRule="exact"/>
        <w:jc w:val="both"/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</w:pPr>
      <w:r w:rsidRPr="000005B0">
        <w:rPr>
          <w:rFonts w:ascii="Times New Roman" w:eastAsia="宋体" w:hAnsi="Times New Roman" w:cs="Times New Roman" w:hint="eastAsia"/>
          <w:color w:val="000000"/>
          <w:sz w:val="24"/>
          <w:szCs w:val="24"/>
          <w:lang w:val="en-GB" w:eastAsia="en-GB"/>
        </w:rPr>
        <w:t xml:space="preserve">16:15-16:35  </w:t>
      </w:r>
      <w:proofErr w:type="spellStart"/>
      <w:r w:rsidRPr="000005B0">
        <w:rPr>
          <w:rFonts w:ascii="Times New Roman" w:eastAsia="宋体" w:hAnsi="Times New Roman" w:cs="Times New Roman" w:hint="eastAsia"/>
          <w:color w:val="000000"/>
          <w:sz w:val="24"/>
          <w:szCs w:val="24"/>
          <w:lang w:val="en-GB" w:eastAsia="en-GB"/>
        </w:rPr>
        <w:t>Xingfa</w:t>
      </w:r>
      <w:proofErr w:type="spellEnd"/>
      <w:r w:rsidRPr="000005B0">
        <w:rPr>
          <w:rFonts w:ascii="Times New Roman" w:eastAsia="宋体" w:hAnsi="Times New Roman" w:cs="Times New Roman" w:hint="eastAsia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0005B0">
        <w:rPr>
          <w:rFonts w:ascii="Times New Roman" w:eastAsia="宋体" w:hAnsi="Times New Roman" w:cs="Times New Roman" w:hint="eastAsia"/>
          <w:color w:val="000000"/>
          <w:sz w:val="24"/>
          <w:szCs w:val="24"/>
          <w:lang w:val="en-GB" w:eastAsia="en-GB"/>
        </w:rPr>
        <w:t>Gao</w:t>
      </w:r>
      <w:proofErr w:type="spellEnd"/>
      <w:r w:rsidRPr="000005B0">
        <w:rPr>
          <w:rFonts w:ascii="Times New Roman" w:eastAsia="宋体" w:hAnsi="Times New Roman" w:cs="Times New Roman" w:hint="eastAsia"/>
          <w:color w:val="000000"/>
          <w:sz w:val="24"/>
          <w:szCs w:val="24"/>
          <w:lang w:val="en-GB" w:eastAsia="en-GB"/>
        </w:rPr>
        <w:t xml:space="preserve"> (</w:t>
      </w:r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>Jiangxi Normal Univ.</w:t>
      </w:r>
      <w:r w:rsidRPr="000005B0">
        <w:rPr>
          <w:rFonts w:ascii="Times New Roman" w:eastAsia="宋体" w:hAnsi="Times New Roman" w:cs="Times New Roman" w:hint="eastAsia"/>
          <w:color w:val="000000"/>
          <w:sz w:val="24"/>
          <w:szCs w:val="24"/>
          <w:lang w:val="en-GB" w:eastAsia="en-GB"/>
        </w:rPr>
        <w:t>, China)</w:t>
      </w:r>
    </w:p>
    <w:p w:rsidR="000005B0" w:rsidRPr="000005B0" w:rsidRDefault="000005B0" w:rsidP="000005B0">
      <w:pPr>
        <w:adjustRightInd/>
        <w:snapToGrid/>
        <w:spacing w:after="0" w:line="300" w:lineRule="exact"/>
        <w:ind w:rightChars="-26" w:right="-57" w:firstLineChars="550" w:firstLine="1320"/>
        <w:jc w:val="both"/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</w:pPr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>Mechanisms</w:t>
      </w:r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pt-BR" w:eastAsia="en-GB"/>
        </w:rPr>
        <w:t xml:space="preserve"> of the enzyme-like activities of graphene oxides</w:t>
      </w:r>
    </w:p>
    <w:p w:rsidR="000005B0" w:rsidRPr="000005B0" w:rsidRDefault="000005B0" w:rsidP="000005B0">
      <w:pPr>
        <w:adjustRightInd/>
        <w:snapToGrid/>
        <w:spacing w:after="0" w:line="300" w:lineRule="exact"/>
        <w:jc w:val="both"/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</w:pPr>
      <w:r w:rsidRPr="000005B0">
        <w:rPr>
          <w:rFonts w:ascii="Times New Roman" w:eastAsia="宋体" w:hAnsi="Times New Roman" w:cs="Times New Roman" w:hint="eastAsia"/>
          <w:color w:val="000000"/>
          <w:sz w:val="24"/>
          <w:szCs w:val="24"/>
          <w:lang w:val="en-GB" w:eastAsia="en-GB"/>
        </w:rPr>
        <w:t xml:space="preserve">16:35-17:00  </w:t>
      </w:r>
      <w:proofErr w:type="spellStart"/>
      <w:r w:rsidRPr="000005B0">
        <w:rPr>
          <w:rFonts w:ascii="Times New Roman" w:eastAsia="宋体" w:hAnsi="Times New Roman" w:cs="Times New Roman" w:hint="eastAsia"/>
          <w:color w:val="000000"/>
          <w:sz w:val="24"/>
          <w:szCs w:val="24"/>
          <w:lang w:val="en-GB" w:eastAsia="en-GB"/>
        </w:rPr>
        <w:t>Muqing</w:t>
      </w:r>
      <w:proofErr w:type="spellEnd"/>
      <w:r w:rsidRPr="000005B0">
        <w:rPr>
          <w:rFonts w:ascii="Times New Roman" w:eastAsia="宋体" w:hAnsi="Times New Roman" w:cs="Times New Roman" w:hint="eastAsia"/>
          <w:color w:val="000000"/>
          <w:sz w:val="24"/>
          <w:szCs w:val="24"/>
          <w:lang w:val="en-GB" w:eastAsia="en-GB"/>
        </w:rPr>
        <w:t xml:space="preserve"> Chen</w:t>
      </w:r>
    </w:p>
    <w:p w:rsidR="000005B0" w:rsidRPr="000005B0" w:rsidRDefault="000005B0" w:rsidP="000005B0">
      <w:pPr>
        <w:adjustRightInd/>
        <w:snapToGrid/>
        <w:spacing w:after="0" w:line="300" w:lineRule="exact"/>
        <w:ind w:rightChars="-26" w:right="-57" w:firstLineChars="550" w:firstLine="1320"/>
        <w:jc w:val="both"/>
        <w:rPr>
          <w:rFonts w:ascii="Times New Roman" w:eastAsia="宋体" w:hAnsi="Times New Roman" w:cs="Times New Roman"/>
          <w:b/>
          <w:bCs/>
          <w:color w:val="000000"/>
          <w:kern w:val="36"/>
          <w:sz w:val="24"/>
          <w:szCs w:val="28"/>
          <w:lang w:eastAsia="en-GB"/>
        </w:rPr>
      </w:pPr>
      <w:r w:rsidRPr="000005B0">
        <w:rPr>
          <w:rFonts w:ascii="Times New Roman" w:eastAsia="宋体" w:hAnsi="Times New Roman" w:cs="Times New Roman"/>
          <w:color w:val="000000"/>
          <w:sz w:val="24"/>
          <w:lang w:val="pt-BR" w:eastAsia="en-GB"/>
        </w:rPr>
        <w:t>Metallofullerene-Based Lewis</w:t>
      </w:r>
      <w:r w:rsidRPr="000005B0">
        <w:rPr>
          <w:rFonts w:ascii="Times New Roman" w:eastAsia="宋体" w:hAnsi="Times New Roman" w:cs="Times New Roman" w:hint="eastAsia"/>
          <w:color w:val="000000"/>
          <w:sz w:val="24"/>
          <w:lang w:val="pt-BR"/>
        </w:rPr>
        <w:t xml:space="preserve"> </w:t>
      </w:r>
      <w:r w:rsidRPr="000005B0">
        <w:rPr>
          <w:rFonts w:ascii="Times New Roman" w:eastAsia="宋体" w:hAnsi="Times New Roman" w:cs="Times New Roman"/>
          <w:color w:val="000000"/>
          <w:sz w:val="24"/>
          <w:lang w:val="pt-BR" w:eastAsia="en-GB"/>
        </w:rPr>
        <w:t>Acid-Base Pairs</w:t>
      </w:r>
    </w:p>
    <w:p w:rsidR="000005B0" w:rsidRPr="000005B0" w:rsidRDefault="000005B0" w:rsidP="000005B0">
      <w:pPr>
        <w:adjustRightInd/>
        <w:snapToGrid/>
        <w:spacing w:after="0" w:line="300" w:lineRule="exact"/>
        <w:jc w:val="both"/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</w:pPr>
      <w:r w:rsidRPr="000005B0">
        <w:rPr>
          <w:rFonts w:ascii="Times New Roman" w:eastAsia="宋体" w:hAnsi="Times New Roman" w:cs="Times New Roman" w:hint="eastAsia"/>
          <w:color w:val="000000"/>
          <w:sz w:val="24"/>
          <w:szCs w:val="24"/>
          <w:lang w:val="en-GB" w:eastAsia="en-GB"/>
        </w:rPr>
        <w:t xml:space="preserve">17:00-18:00  </w:t>
      </w:r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>Poster Session</w:t>
      </w:r>
    </w:p>
    <w:p w:rsidR="000005B0" w:rsidRPr="000005B0" w:rsidRDefault="000005B0" w:rsidP="000005B0">
      <w:pPr>
        <w:adjustRightInd/>
        <w:snapToGrid/>
        <w:spacing w:after="0" w:line="300" w:lineRule="exact"/>
        <w:jc w:val="both"/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</w:pPr>
      <w:r w:rsidRPr="000005B0">
        <w:rPr>
          <w:rFonts w:ascii="Times New Roman" w:eastAsia="宋体" w:hAnsi="Times New Roman" w:cs="Times New Roman" w:hint="eastAsia"/>
          <w:color w:val="000000"/>
          <w:sz w:val="24"/>
          <w:szCs w:val="24"/>
          <w:lang w:val="en-GB" w:eastAsia="en-GB"/>
        </w:rPr>
        <w:t>18:00-19:00  Dinner</w:t>
      </w:r>
    </w:p>
    <w:p w:rsidR="000005B0" w:rsidRPr="000005B0" w:rsidRDefault="000005B0" w:rsidP="000005B0">
      <w:pPr>
        <w:adjustRightInd/>
        <w:snapToGrid/>
        <w:spacing w:after="0" w:line="360" w:lineRule="auto"/>
        <w:jc w:val="center"/>
        <w:rPr>
          <w:rFonts w:ascii="Times New Roman" w:eastAsia="宋体" w:hAnsi="Times New Roman" w:cs="Times New Roman"/>
          <w:b/>
          <w:color w:val="000000"/>
          <w:sz w:val="36"/>
          <w:szCs w:val="36"/>
          <w:lang w:val="en-GB"/>
        </w:rPr>
      </w:pPr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br w:type="page"/>
      </w:r>
      <w:r w:rsidRPr="000005B0">
        <w:rPr>
          <w:rFonts w:ascii="Times New Roman" w:eastAsia="宋体" w:hAnsi="Times New Roman" w:cs="Times New Roman" w:hint="eastAsia"/>
          <w:b/>
          <w:color w:val="000000"/>
          <w:sz w:val="36"/>
          <w:szCs w:val="36"/>
          <w:lang w:val="en-GB" w:eastAsia="en-GB"/>
        </w:rPr>
        <w:lastRenderedPageBreak/>
        <w:t xml:space="preserve">Program </w:t>
      </w:r>
      <w:r w:rsidRPr="000005B0">
        <w:rPr>
          <w:rFonts w:ascii="Times New Roman" w:eastAsia="宋体" w:hAnsi="Times New Roman" w:cs="Times New Roman" w:hint="eastAsia"/>
          <w:b/>
          <w:color w:val="000000"/>
          <w:sz w:val="36"/>
          <w:szCs w:val="36"/>
          <w:lang w:val="en-GB"/>
        </w:rPr>
        <w:t>(</w:t>
      </w:r>
      <w:r w:rsidRPr="000005B0">
        <w:rPr>
          <w:rFonts w:ascii="Times New Roman" w:eastAsia="宋体" w:hAnsi="Times New Roman" w:cs="Times New Roman" w:hint="eastAsia"/>
          <w:b/>
          <w:color w:val="000000"/>
          <w:sz w:val="36"/>
          <w:szCs w:val="36"/>
          <w:lang w:val="en-GB" w:eastAsia="en-GB"/>
        </w:rPr>
        <w:t>June 25</w:t>
      </w:r>
      <w:r w:rsidRPr="000005B0">
        <w:rPr>
          <w:rFonts w:ascii="Times New Roman" w:eastAsia="宋体" w:hAnsi="Times New Roman" w:cs="Times New Roman" w:hint="eastAsia"/>
          <w:b/>
          <w:color w:val="000000"/>
          <w:sz w:val="36"/>
          <w:szCs w:val="36"/>
          <w:lang w:val="en-GB"/>
        </w:rPr>
        <w:t>)</w:t>
      </w:r>
    </w:p>
    <w:p w:rsidR="000005B0" w:rsidRPr="000005B0" w:rsidRDefault="000005B0" w:rsidP="000005B0">
      <w:pPr>
        <w:adjustRightInd/>
        <w:snapToGrid/>
        <w:spacing w:after="0" w:line="220" w:lineRule="atLeast"/>
        <w:jc w:val="both"/>
        <w:rPr>
          <w:rFonts w:ascii="Times New Roman" w:eastAsia="宋体" w:hAnsi="Times New Roman" w:cs="Times New Roman"/>
          <w:b/>
          <w:color w:val="000000"/>
          <w:sz w:val="24"/>
          <w:szCs w:val="24"/>
          <w:lang w:val="en-GB" w:eastAsia="en-GB"/>
        </w:rPr>
      </w:pPr>
      <w:r w:rsidRPr="000005B0">
        <w:rPr>
          <w:rFonts w:ascii="Times New Roman" w:eastAsia="宋体" w:hAnsi="Times New Roman" w:cs="Times New Roman" w:hint="eastAsia"/>
          <w:b/>
          <w:color w:val="000000"/>
          <w:sz w:val="24"/>
          <w:szCs w:val="24"/>
          <w:lang w:val="en-GB" w:eastAsia="en-GB"/>
        </w:rPr>
        <w:t>C</w:t>
      </w:r>
      <w:r w:rsidRPr="000005B0">
        <w:rPr>
          <w:rFonts w:ascii="Times New Roman" w:eastAsia="宋体" w:hAnsi="Times New Roman" w:cs="Times New Roman"/>
          <w:b/>
          <w:color w:val="000000"/>
          <w:sz w:val="24"/>
          <w:szCs w:val="24"/>
          <w:lang w:val="en-GB" w:eastAsia="en-GB"/>
        </w:rPr>
        <w:t xml:space="preserve">hair </w:t>
      </w:r>
      <w:proofErr w:type="spellStart"/>
      <w:r w:rsidRPr="000005B0">
        <w:rPr>
          <w:rFonts w:ascii="Times New Roman" w:eastAsia="宋体" w:hAnsi="Times New Roman" w:cs="Times New Roman"/>
          <w:b/>
          <w:color w:val="000000"/>
          <w:sz w:val="24"/>
          <w:szCs w:val="24"/>
          <w:lang w:val="en-GB" w:eastAsia="en-GB"/>
        </w:rPr>
        <w:t>person</w:t>
      </w:r>
      <w:r w:rsidRPr="000005B0">
        <w:rPr>
          <w:rFonts w:ascii="Times New Roman" w:eastAsia="宋体" w:hAnsi="Times New Roman" w:cs="Times New Roman" w:hint="eastAsia"/>
          <w:b/>
          <w:color w:val="000000"/>
          <w:sz w:val="24"/>
          <w:szCs w:val="24"/>
          <w:lang w:val="en-GB" w:eastAsia="en-GB"/>
        </w:rPr>
        <w:t>：</w:t>
      </w:r>
      <w:r w:rsidRPr="000005B0">
        <w:rPr>
          <w:rFonts w:ascii="Times New Roman" w:eastAsia="宋体" w:hAnsi="Times New Roman" w:cs="Times New Roman"/>
          <w:b/>
          <w:color w:val="000000"/>
          <w:sz w:val="24"/>
          <w:szCs w:val="24"/>
          <w:lang w:val="en-GB" w:eastAsia="en-GB"/>
        </w:rPr>
        <w:t>Dirk</w:t>
      </w:r>
      <w:proofErr w:type="spellEnd"/>
      <w:r w:rsidRPr="000005B0">
        <w:rPr>
          <w:rFonts w:ascii="Times New Roman" w:eastAsia="宋体" w:hAnsi="Times New Roman" w:cs="Times New Roman"/>
          <w:b/>
          <w:color w:val="000000"/>
          <w:sz w:val="24"/>
          <w:szCs w:val="24"/>
          <w:lang w:val="en-GB" w:eastAsia="en-GB"/>
        </w:rPr>
        <w:t xml:space="preserve"> M. </w:t>
      </w:r>
      <w:proofErr w:type="spellStart"/>
      <w:r w:rsidRPr="000005B0">
        <w:rPr>
          <w:rFonts w:ascii="Times New Roman" w:eastAsia="宋体" w:hAnsi="Times New Roman" w:cs="Times New Roman"/>
          <w:b/>
          <w:color w:val="000000"/>
          <w:sz w:val="24"/>
          <w:szCs w:val="24"/>
          <w:lang w:val="en-GB" w:eastAsia="en-GB"/>
        </w:rPr>
        <w:t>Guldi</w:t>
      </w:r>
      <w:proofErr w:type="spellEnd"/>
      <w:r w:rsidRPr="000005B0">
        <w:rPr>
          <w:rFonts w:ascii="Times New Roman" w:eastAsia="宋体" w:hAnsi="Times New Roman" w:cs="Times New Roman" w:hint="eastAsia"/>
          <w:b/>
          <w:color w:val="000000"/>
          <w:sz w:val="24"/>
          <w:szCs w:val="24"/>
          <w:lang w:val="en-GB" w:eastAsia="en-GB"/>
        </w:rPr>
        <w:t xml:space="preserve"> &amp; Takeshi </w:t>
      </w:r>
      <w:proofErr w:type="spellStart"/>
      <w:r w:rsidRPr="000005B0">
        <w:rPr>
          <w:rFonts w:ascii="Times New Roman" w:eastAsia="宋体" w:hAnsi="Times New Roman" w:cs="Times New Roman" w:hint="eastAsia"/>
          <w:b/>
          <w:color w:val="000000"/>
          <w:sz w:val="24"/>
          <w:szCs w:val="24"/>
          <w:lang w:val="en-GB" w:eastAsia="en-GB"/>
        </w:rPr>
        <w:t>Akasaka</w:t>
      </w:r>
      <w:proofErr w:type="spellEnd"/>
    </w:p>
    <w:p w:rsidR="000005B0" w:rsidRPr="000005B0" w:rsidRDefault="000005B0" w:rsidP="000005B0">
      <w:pPr>
        <w:adjustRightInd/>
        <w:snapToGrid/>
        <w:spacing w:after="0" w:line="220" w:lineRule="atLeast"/>
        <w:ind w:left="1440" w:hangingChars="600" w:hanging="1440"/>
        <w:jc w:val="both"/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</w:pPr>
      <w:r w:rsidRPr="000005B0">
        <w:rPr>
          <w:rFonts w:ascii="Times New Roman" w:eastAsia="宋体" w:hAnsi="Times New Roman" w:cs="Times New Roman" w:hint="eastAsia"/>
          <w:color w:val="000000"/>
          <w:sz w:val="24"/>
          <w:szCs w:val="24"/>
          <w:lang w:val="en-GB" w:eastAsia="en-GB"/>
        </w:rPr>
        <w:t xml:space="preserve">08:00-08:35 </w:t>
      </w:r>
      <w:r w:rsidRPr="000005B0">
        <w:rPr>
          <w:rFonts w:ascii="Times New Roman" w:eastAsia="宋体" w:hAnsi="Times New Roman" w:cs="Times New Roman" w:hint="eastAsia"/>
          <w:color w:val="000000"/>
          <w:sz w:val="24"/>
          <w:szCs w:val="24"/>
          <w:lang w:val="en-GB"/>
        </w:rPr>
        <w:t xml:space="preserve"> </w:t>
      </w:r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 xml:space="preserve">Rodney S. </w:t>
      </w:r>
      <w:proofErr w:type="spellStart"/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>Ruoff</w:t>
      </w:r>
      <w:proofErr w:type="spellEnd"/>
      <w:r w:rsidRPr="000005B0">
        <w:rPr>
          <w:rFonts w:ascii="Times New Roman" w:eastAsia="宋体" w:hAnsi="Times New Roman" w:cs="Times New Roman" w:hint="eastAsia"/>
          <w:color w:val="000000"/>
          <w:sz w:val="24"/>
          <w:szCs w:val="24"/>
          <w:lang w:val="en-GB" w:eastAsia="en-GB"/>
        </w:rPr>
        <w:t xml:space="preserve"> </w:t>
      </w:r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 xml:space="preserve">(IBS </w:t>
      </w:r>
      <w:proofErr w:type="spellStart"/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>Center</w:t>
      </w:r>
      <w:proofErr w:type="spellEnd"/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 xml:space="preserve"> for Multidimensional Carbon Materials</w:t>
      </w:r>
      <w:r w:rsidRPr="000005B0">
        <w:rPr>
          <w:rFonts w:ascii="Times New Roman" w:eastAsia="宋体" w:hAnsi="Times New Roman" w:cs="Times New Roman" w:hint="eastAsia"/>
          <w:color w:val="000000"/>
          <w:sz w:val="24"/>
          <w:szCs w:val="24"/>
          <w:lang w:val="en-GB" w:eastAsia="en-GB"/>
        </w:rPr>
        <w:t>,</w:t>
      </w:r>
      <w:r w:rsidRPr="000005B0">
        <w:rPr>
          <w:rFonts w:ascii="Times New Roman" w:eastAsia="宋体" w:hAnsi="Times New Roman" w:cs="Times New Roman" w:hint="eastAsia"/>
          <w:color w:val="000000"/>
          <w:sz w:val="24"/>
          <w:szCs w:val="24"/>
          <w:lang w:val="en-GB"/>
        </w:rPr>
        <w:t xml:space="preserve"> </w:t>
      </w:r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>Korea)</w:t>
      </w:r>
    </w:p>
    <w:p w:rsidR="000005B0" w:rsidRPr="000005B0" w:rsidRDefault="000005B0" w:rsidP="000005B0">
      <w:pPr>
        <w:adjustRightInd/>
        <w:snapToGrid/>
        <w:spacing w:after="0" w:line="220" w:lineRule="atLeast"/>
        <w:ind w:rightChars="-26" w:right="-57" w:firstLineChars="550" w:firstLine="1320"/>
        <w:jc w:val="both"/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</w:pPr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 xml:space="preserve">Fullerenes, </w:t>
      </w:r>
      <w:proofErr w:type="spellStart"/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>nanotubes</w:t>
      </w:r>
      <w:proofErr w:type="spellEnd"/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>graphene</w:t>
      </w:r>
      <w:proofErr w:type="spellEnd"/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>, and diamond at the CMCM</w:t>
      </w:r>
    </w:p>
    <w:p w:rsidR="000005B0" w:rsidRPr="000005B0" w:rsidRDefault="000005B0" w:rsidP="000005B0">
      <w:pPr>
        <w:adjustRightInd/>
        <w:snapToGrid/>
        <w:spacing w:after="0" w:line="220" w:lineRule="atLeast"/>
        <w:jc w:val="both"/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</w:pPr>
      <w:r w:rsidRPr="000005B0">
        <w:rPr>
          <w:rFonts w:ascii="Times New Roman" w:eastAsia="宋体" w:hAnsi="Times New Roman" w:cs="Times New Roman" w:hint="eastAsia"/>
          <w:color w:val="000000"/>
          <w:sz w:val="24"/>
          <w:szCs w:val="24"/>
          <w:lang w:val="en-GB" w:eastAsia="en-GB"/>
        </w:rPr>
        <w:t xml:space="preserve">08:35-09:10  </w:t>
      </w:r>
      <w:r w:rsidRPr="000005B0">
        <w:rPr>
          <w:rFonts w:ascii="Times New Roman" w:eastAsia="宋体" w:hAnsi="Times New Roman" w:cs="Times New Roman"/>
          <w:color w:val="000000"/>
          <w:sz w:val="21"/>
          <w:szCs w:val="21"/>
          <w:lang w:val="en-GB" w:eastAsia="ja-JP"/>
        </w:rPr>
        <w:t xml:space="preserve">Hiroshi </w:t>
      </w:r>
      <w:proofErr w:type="spellStart"/>
      <w:r w:rsidRPr="000005B0">
        <w:rPr>
          <w:rFonts w:ascii="Times New Roman" w:eastAsia="宋体" w:hAnsi="Times New Roman" w:cs="Times New Roman"/>
          <w:color w:val="000000"/>
          <w:sz w:val="21"/>
          <w:szCs w:val="21"/>
          <w:lang w:val="en-GB" w:eastAsia="ja-JP"/>
        </w:rPr>
        <w:t>Imahor</w:t>
      </w:r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>i</w:t>
      </w:r>
      <w:proofErr w:type="spellEnd"/>
      <w:r w:rsidRPr="000005B0">
        <w:rPr>
          <w:rFonts w:ascii="Times New Roman" w:eastAsia="宋体" w:hAnsi="Times New Roman" w:cs="Times New Roman" w:hint="eastAsia"/>
          <w:color w:val="000000"/>
          <w:sz w:val="24"/>
          <w:szCs w:val="24"/>
          <w:lang w:val="en-GB" w:eastAsia="en-GB"/>
        </w:rPr>
        <w:t xml:space="preserve"> </w:t>
      </w:r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>(Kyoto Univ.</w:t>
      </w:r>
      <w:r w:rsidRPr="000005B0">
        <w:rPr>
          <w:rFonts w:ascii="Times New Roman" w:eastAsia="宋体" w:hAnsi="Times New Roman" w:cs="Times New Roman" w:hint="eastAsia"/>
          <w:color w:val="000000"/>
          <w:sz w:val="24"/>
          <w:szCs w:val="24"/>
          <w:lang w:val="en-GB" w:eastAsia="en-GB"/>
        </w:rPr>
        <w:t>, Japan</w:t>
      </w:r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>)</w:t>
      </w:r>
    </w:p>
    <w:p w:rsidR="000005B0" w:rsidRPr="000005B0" w:rsidRDefault="000005B0" w:rsidP="000005B0">
      <w:pPr>
        <w:adjustRightInd/>
        <w:snapToGrid/>
        <w:spacing w:after="0" w:line="220" w:lineRule="atLeast"/>
        <w:ind w:rightChars="-26" w:right="-57" w:firstLineChars="600" w:firstLine="1260"/>
        <w:jc w:val="both"/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</w:pPr>
      <w:proofErr w:type="spellStart"/>
      <w:r w:rsidRPr="000005B0">
        <w:rPr>
          <w:rFonts w:ascii="Times New Roman" w:eastAsia="宋体" w:hAnsi="Times New Roman" w:cs="Times New Roman"/>
          <w:color w:val="000000"/>
          <w:sz w:val="21"/>
          <w:szCs w:val="21"/>
          <w:lang w:val="en-GB" w:eastAsia="ja-JP"/>
        </w:rPr>
        <w:t>Photoinduced</w:t>
      </w:r>
      <w:proofErr w:type="spellEnd"/>
      <w:r w:rsidRPr="000005B0">
        <w:rPr>
          <w:rFonts w:ascii="Times New Roman" w:eastAsia="宋体" w:hAnsi="Times New Roman" w:cs="Times New Roman"/>
          <w:color w:val="000000"/>
          <w:sz w:val="21"/>
          <w:szCs w:val="21"/>
          <w:lang w:val="en-GB" w:eastAsia="ja-JP"/>
        </w:rPr>
        <w:t xml:space="preserve"> Electron transfer in Functionalized </w:t>
      </w:r>
      <w:proofErr w:type="spellStart"/>
      <w:r w:rsidRPr="000005B0">
        <w:rPr>
          <w:rFonts w:ascii="Times New Roman" w:eastAsia="宋体" w:hAnsi="Times New Roman" w:cs="Times New Roman"/>
          <w:color w:val="000000"/>
          <w:sz w:val="21"/>
          <w:szCs w:val="21"/>
          <w:lang w:val="en-GB" w:eastAsia="ja-JP"/>
        </w:rPr>
        <w:t>Nanocarbons</w:t>
      </w:r>
      <w:proofErr w:type="spellEnd"/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 xml:space="preserve"> </w:t>
      </w:r>
    </w:p>
    <w:p w:rsidR="000005B0" w:rsidRPr="000005B0" w:rsidRDefault="000005B0" w:rsidP="000005B0">
      <w:pPr>
        <w:adjustRightInd/>
        <w:snapToGrid/>
        <w:spacing w:after="0" w:line="220" w:lineRule="atLeast"/>
        <w:jc w:val="both"/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</w:pPr>
      <w:r w:rsidRPr="000005B0">
        <w:rPr>
          <w:rFonts w:ascii="Times New Roman" w:eastAsia="宋体" w:hAnsi="Times New Roman" w:cs="Times New Roman" w:hint="eastAsia"/>
          <w:color w:val="000000"/>
          <w:sz w:val="24"/>
          <w:szCs w:val="24"/>
          <w:lang w:val="en-GB" w:eastAsia="en-GB"/>
        </w:rPr>
        <w:t xml:space="preserve">09:10-09:45  </w:t>
      </w:r>
      <w:proofErr w:type="spellStart"/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>Tatsuhisa</w:t>
      </w:r>
      <w:proofErr w:type="spellEnd"/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 xml:space="preserve"> Kato</w:t>
      </w:r>
      <w:r w:rsidRPr="000005B0">
        <w:rPr>
          <w:rFonts w:ascii="Times New Roman" w:eastAsia="宋体" w:hAnsi="Times New Roman" w:cs="Times New Roman" w:hint="eastAsia"/>
          <w:color w:val="000000"/>
          <w:sz w:val="24"/>
          <w:szCs w:val="24"/>
          <w:lang w:val="en-GB" w:eastAsia="en-GB"/>
        </w:rPr>
        <w:t xml:space="preserve"> </w:t>
      </w:r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>(Kyoto Univ.</w:t>
      </w:r>
      <w:r w:rsidRPr="000005B0">
        <w:rPr>
          <w:rFonts w:ascii="Times New Roman" w:eastAsia="宋体" w:hAnsi="Times New Roman" w:cs="Times New Roman" w:hint="eastAsia"/>
          <w:color w:val="000000"/>
          <w:sz w:val="24"/>
          <w:szCs w:val="24"/>
          <w:lang w:val="en-GB" w:eastAsia="en-GB"/>
        </w:rPr>
        <w:t>, Japan</w:t>
      </w:r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>)</w:t>
      </w:r>
    </w:p>
    <w:p w:rsidR="000005B0" w:rsidRPr="000005B0" w:rsidRDefault="000005B0" w:rsidP="000005B0">
      <w:pPr>
        <w:adjustRightInd/>
        <w:snapToGrid/>
        <w:spacing w:after="0" w:line="220" w:lineRule="atLeast"/>
        <w:ind w:rightChars="-26" w:right="-57" w:firstLineChars="550" w:firstLine="1320"/>
        <w:jc w:val="both"/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</w:pPr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 xml:space="preserve">High Spin States of </w:t>
      </w:r>
      <w:proofErr w:type="spellStart"/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>Metallofullerenes</w:t>
      </w:r>
      <w:proofErr w:type="spellEnd"/>
    </w:p>
    <w:p w:rsidR="000005B0" w:rsidRPr="000005B0" w:rsidRDefault="000005B0" w:rsidP="000005B0">
      <w:pPr>
        <w:adjustRightInd/>
        <w:snapToGrid/>
        <w:spacing w:after="0" w:line="220" w:lineRule="atLeast"/>
        <w:jc w:val="both"/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</w:pPr>
      <w:r w:rsidRPr="000005B0">
        <w:rPr>
          <w:rFonts w:ascii="Times New Roman" w:eastAsia="宋体" w:hAnsi="Times New Roman" w:cs="Times New Roman" w:hint="eastAsia"/>
          <w:color w:val="000000"/>
          <w:sz w:val="24"/>
          <w:szCs w:val="24"/>
          <w:lang w:val="en-GB" w:eastAsia="en-GB"/>
        </w:rPr>
        <w:t xml:space="preserve">09:45-10:10  </w:t>
      </w:r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>Coffee Break</w:t>
      </w:r>
    </w:p>
    <w:p w:rsidR="000005B0" w:rsidRPr="000005B0" w:rsidRDefault="000005B0" w:rsidP="000005B0">
      <w:pPr>
        <w:adjustRightInd/>
        <w:snapToGrid/>
        <w:spacing w:after="0" w:line="220" w:lineRule="atLeast"/>
        <w:jc w:val="both"/>
        <w:rPr>
          <w:rFonts w:ascii="Times New Roman" w:eastAsia="宋体" w:hAnsi="Times New Roman" w:cs="Times New Roman"/>
          <w:b/>
          <w:color w:val="000000"/>
          <w:sz w:val="24"/>
          <w:szCs w:val="24"/>
          <w:lang w:val="en-GB" w:eastAsia="en-GB"/>
        </w:rPr>
      </w:pPr>
      <w:r w:rsidRPr="000005B0">
        <w:rPr>
          <w:rFonts w:ascii="Times New Roman" w:eastAsia="宋体" w:hAnsi="Times New Roman" w:cs="Times New Roman" w:hint="eastAsia"/>
          <w:b/>
          <w:color w:val="000000"/>
          <w:sz w:val="24"/>
          <w:szCs w:val="24"/>
          <w:lang w:val="en-GB" w:eastAsia="en-GB"/>
        </w:rPr>
        <w:t>C</w:t>
      </w:r>
      <w:r w:rsidRPr="000005B0">
        <w:rPr>
          <w:rFonts w:ascii="Times New Roman" w:eastAsia="宋体" w:hAnsi="Times New Roman" w:cs="Times New Roman"/>
          <w:b/>
          <w:color w:val="000000"/>
          <w:sz w:val="24"/>
          <w:szCs w:val="24"/>
          <w:lang w:val="en-GB" w:eastAsia="en-GB"/>
        </w:rPr>
        <w:t xml:space="preserve">hair </w:t>
      </w:r>
      <w:proofErr w:type="spellStart"/>
      <w:r w:rsidRPr="000005B0">
        <w:rPr>
          <w:rFonts w:ascii="Times New Roman" w:eastAsia="宋体" w:hAnsi="Times New Roman" w:cs="Times New Roman"/>
          <w:b/>
          <w:color w:val="000000"/>
          <w:sz w:val="24"/>
          <w:szCs w:val="24"/>
          <w:lang w:val="en-GB" w:eastAsia="en-GB"/>
        </w:rPr>
        <w:t>person</w:t>
      </w:r>
      <w:r w:rsidRPr="000005B0">
        <w:rPr>
          <w:rFonts w:ascii="Times New Roman" w:eastAsia="宋体" w:hAnsi="Times New Roman" w:cs="Times New Roman" w:hint="eastAsia"/>
          <w:b/>
          <w:color w:val="000000"/>
          <w:sz w:val="24"/>
          <w:szCs w:val="24"/>
          <w:lang w:val="en-GB" w:eastAsia="en-GB"/>
        </w:rPr>
        <w:t>：</w:t>
      </w:r>
      <w:r w:rsidRPr="000005B0">
        <w:rPr>
          <w:rFonts w:ascii="Times New Roman" w:eastAsia="宋体" w:hAnsi="Times New Roman" w:cs="Times New Roman"/>
          <w:b/>
          <w:color w:val="000000"/>
          <w:sz w:val="24"/>
          <w:szCs w:val="24"/>
          <w:lang w:val="en-GB" w:eastAsia="en-GB"/>
        </w:rPr>
        <w:t>Josef</w:t>
      </w:r>
      <w:proofErr w:type="spellEnd"/>
      <w:r w:rsidRPr="000005B0">
        <w:rPr>
          <w:rFonts w:ascii="Times New Roman" w:eastAsia="宋体" w:hAnsi="Times New Roman" w:cs="Times New Roman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0005B0">
        <w:rPr>
          <w:rFonts w:ascii="Times New Roman" w:eastAsia="宋体" w:hAnsi="Times New Roman" w:cs="Times New Roman"/>
          <w:b/>
          <w:color w:val="000000"/>
          <w:sz w:val="24"/>
          <w:szCs w:val="24"/>
          <w:lang w:val="en-GB" w:eastAsia="en-GB"/>
        </w:rPr>
        <w:t>Poblet</w:t>
      </w:r>
      <w:proofErr w:type="spellEnd"/>
      <w:r w:rsidRPr="000005B0">
        <w:rPr>
          <w:rFonts w:ascii="Times New Roman" w:eastAsia="宋体" w:hAnsi="Times New Roman" w:cs="Times New Roman" w:hint="eastAsia"/>
          <w:b/>
          <w:color w:val="000000"/>
          <w:sz w:val="24"/>
          <w:szCs w:val="24"/>
          <w:lang w:val="en-GB" w:eastAsia="en-GB"/>
        </w:rPr>
        <w:t xml:space="preserve"> &amp; </w:t>
      </w:r>
      <w:proofErr w:type="spellStart"/>
      <w:r w:rsidRPr="000005B0">
        <w:rPr>
          <w:rFonts w:ascii="Times New Roman" w:eastAsia="宋体" w:hAnsi="Times New Roman" w:cs="Times New Roman"/>
          <w:b/>
          <w:color w:val="000000"/>
          <w:sz w:val="24"/>
          <w:szCs w:val="24"/>
          <w:lang w:val="en-GB" w:eastAsia="en-GB"/>
        </w:rPr>
        <w:t>Zdenek</w:t>
      </w:r>
      <w:proofErr w:type="spellEnd"/>
      <w:r w:rsidRPr="000005B0">
        <w:rPr>
          <w:rFonts w:ascii="Times New Roman" w:eastAsia="宋体" w:hAnsi="Times New Roman" w:cs="Times New Roman"/>
          <w:b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0005B0">
        <w:rPr>
          <w:rFonts w:ascii="Times New Roman" w:eastAsia="宋体" w:hAnsi="Times New Roman" w:cs="Times New Roman"/>
          <w:b/>
          <w:color w:val="000000"/>
          <w:sz w:val="24"/>
          <w:szCs w:val="24"/>
          <w:lang w:val="en-GB" w:eastAsia="en-GB"/>
        </w:rPr>
        <w:t>Slanina</w:t>
      </w:r>
      <w:proofErr w:type="spellEnd"/>
    </w:p>
    <w:p w:rsidR="000005B0" w:rsidRPr="000005B0" w:rsidRDefault="000005B0" w:rsidP="000005B0">
      <w:pPr>
        <w:adjustRightInd/>
        <w:snapToGrid/>
        <w:spacing w:after="0" w:line="220" w:lineRule="atLeast"/>
        <w:jc w:val="both"/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</w:pPr>
      <w:r w:rsidRPr="000005B0">
        <w:rPr>
          <w:rFonts w:ascii="Times New Roman" w:eastAsia="宋体" w:hAnsi="Times New Roman" w:cs="Times New Roman" w:hint="eastAsia"/>
          <w:color w:val="000000"/>
          <w:sz w:val="24"/>
          <w:szCs w:val="24"/>
          <w:lang w:val="en-GB" w:eastAsia="en-GB"/>
        </w:rPr>
        <w:t xml:space="preserve">10:10-10:35  </w:t>
      </w:r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>Toshiya Okazaki</w:t>
      </w:r>
      <w:r w:rsidRPr="000005B0">
        <w:rPr>
          <w:rFonts w:ascii="Times New Roman" w:eastAsia="宋体" w:hAnsi="Times New Roman" w:cs="Times New Roman" w:hint="eastAsia"/>
          <w:color w:val="000000"/>
          <w:sz w:val="24"/>
          <w:szCs w:val="24"/>
          <w:lang w:val="en-GB" w:eastAsia="en-GB"/>
        </w:rPr>
        <w:t xml:space="preserve"> </w:t>
      </w:r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>(AIST</w:t>
      </w:r>
      <w:r w:rsidRPr="000005B0">
        <w:rPr>
          <w:rFonts w:ascii="Times New Roman" w:eastAsia="宋体" w:hAnsi="Times New Roman" w:cs="Times New Roman" w:hint="eastAsia"/>
          <w:color w:val="000000"/>
          <w:sz w:val="24"/>
          <w:szCs w:val="24"/>
          <w:lang w:val="en-GB" w:eastAsia="en-GB"/>
        </w:rPr>
        <w:t>, Japan</w:t>
      </w:r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>)</w:t>
      </w:r>
    </w:p>
    <w:p w:rsidR="000005B0" w:rsidRPr="000005B0" w:rsidRDefault="000005B0" w:rsidP="000005B0">
      <w:pPr>
        <w:adjustRightInd/>
        <w:snapToGrid/>
        <w:spacing w:after="0" w:line="220" w:lineRule="atLeast"/>
        <w:ind w:rightChars="-26" w:right="-57" w:firstLineChars="550" w:firstLine="1320"/>
        <w:jc w:val="both"/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</w:pPr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 xml:space="preserve">Dispersion states of carbon </w:t>
      </w:r>
      <w:proofErr w:type="spellStart"/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>nanotubes</w:t>
      </w:r>
      <w:proofErr w:type="spellEnd"/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 xml:space="preserve"> in solvents and polymers</w:t>
      </w:r>
    </w:p>
    <w:p w:rsidR="000005B0" w:rsidRPr="000005B0" w:rsidRDefault="000005B0" w:rsidP="000005B0">
      <w:pPr>
        <w:adjustRightInd/>
        <w:snapToGrid/>
        <w:spacing w:after="0" w:line="220" w:lineRule="atLeast"/>
        <w:jc w:val="both"/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</w:pPr>
      <w:r w:rsidRPr="000005B0">
        <w:rPr>
          <w:rFonts w:ascii="Times New Roman" w:eastAsia="宋体" w:hAnsi="Times New Roman" w:cs="Times New Roman" w:hint="eastAsia"/>
          <w:color w:val="000000"/>
          <w:sz w:val="24"/>
          <w:szCs w:val="24"/>
          <w:lang w:val="en-GB" w:eastAsia="en-GB"/>
        </w:rPr>
        <w:t xml:space="preserve">10:35-11:00  </w:t>
      </w:r>
      <w:proofErr w:type="spellStart"/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>Kentaro</w:t>
      </w:r>
      <w:proofErr w:type="spellEnd"/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>Tashiro</w:t>
      </w:r>
      <w:proofErr w:type="spellEnd"/>
      <w:r w:rsidRPr="000005B0">
        <w:rPr>
          <w:rFonts w:ascii="Times New Roman" w:eastAsia="宋体" w:hAnsi="Times New Roman" w:cs="Times New Roman" w:hint="eastAsia"/>
          <w:color w:val="000000"/>
          <w:sz w:val="24"/>
          <w:szCs w:val="24"/>
          <w:lang w:val="en-GB" w:eastAsia="en-GB"/>
        </w:rPr>
        <w:t xml:space="preserve"> </w:t>
      </w:r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>(NIMS</w:t>
      </w:r>
      <w:r w:rsidRPr="000005B0">
        <w:rPr>
          <w:rFonts w:ascii="Times New Roman" w:eastAsia="宋体" w:hAnsi="Times New Roman" w:cs="Times New Roman" w:hint="eastAsia"/>
          <w:color w:val="000000"/>
          <w:sz w:val="24"/>
          <w:szCs w:val="24"/>
          <w:lang w:val="en-GB" w:eastAsia="en-GB"/>
        </w:rPr>
        <w:t>, Japan</w:t>
      </w:r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>)</w:t>
      </w:r>
    </w:p>
    <w:p w:rsidR="000005B0" w:rsidRPr="000005B0" w:rsidRDefault="000005B0" w:rsidP="000005B0">
      <w:pPr>
        <w:adjustRightInd/>
        <w:snapToGrid/>
        <w:spacing w:after="0" w:line="220" w:lineRule="atLeast"/>
        <w:ind w:rightChars="-26" w:right="-57" w:firstLineChars="550" w:firstLine="1320"/>
        <w:jc w:val="both"/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</w:pPr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>Controlled Sequence as a Research Target in Chemistry and Materials Science</w:t>
      </w:r>
    </w:p>
    <w:p w:rsidR="000005B0" w:rsidRPr="000005B0" w:rsidRDefault="000005B0" w:rsidP="000005B0">
      <w:pPr>
        <w:adjustRightInd/>
        <w:snapToGrid/>
        <w:spacing w:after="0" w:line="220" w:lineRule="atLeast"/>
        <w:jc w:val="both"/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</w:pPr>
      <w:r w:rsidRPr="000005B0">
        <w:rPr>
          <w:rFonts w:ascii="Times New Roman" w:eastAsia="宋体" w:hAnsi="Times New Roman" w:cs="Times New Roman" w:hint="eastAsia"/>
          <w:color w:val="000000"/>
          <w:sz w:val="24"/>
          <w:szCs w:val="24"/>
          <w:lang w:val="en-GB" w:eastAsia="en-GB"/>
        </w:rPr>
        <w:t xml:space="preserve">11:00-11:20  </w:t>
      </w:r>
      <w:proofErr w:type="spellStart"/>
      <w:r w:rsidRPr="000005B0">
        <w:rPr>
          <w:rFonts w:ascii="Times New Roman" w:eastAsia="宋体" w:hAnsi="Times New Roman" w:cs="Times New Roman" w:hint="eastAsia"/>
          <w:color w:val="000000"/>
          <w:sz w:val="24"/>
          <w:szCs w:val="24"/>
          <w:lang w:val="en-GB" w:eastAsia="en-GB"/>
        </w:rPr>
        <w:t>Ning</w:t>
      </w:r>
      <w:proofErr w:type="spellEnd"/>
      <w:r w:rsidRPr="000005B0">
        <w:rPr>
          <w:rFonts w:ascii="Times New Roman" w:eastAsia="宋体" w:hAnsi="Times New Roman" w:cs="Times New Roman" w:hint="eastAsia"/>
          <w:color w:val="000000"/>
          <w:sz w:val="24"/>
          <w:szCs w:val="24"/>
          <w:lang w:val="en-GB" w:eastAsia="en-GB"/>
        </w:rPr>
        <w:t xml:space="preserve"> Chen (</w:t>
      </w:r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>Soochow Univ.</w:t>
      </w:r>
      <w:r w:rsidRPr="000005B0">
        <w:rPr>
          <w:rFonts w:ascii="Times New Roman" w:eastAsia="宋体" w:hAnsi="Times New Roman" w:cs="Times New Roman" w:hint="eastAsia"/>
          <w:color w:val="000000"/>
          <w:sz w:val="24"/>
          <w:szCs w:val="24"/>
          <w:lang w:val="en-GB" w:eastAsia="en-GB"/>
        </w:rPr>
        <w:t>, China)</w:t>
      </w:r>
    </w:p>
    <w:p w:rsidR="000005B0" w:rsidRPr="000005B0" w:rsidRDefault="000005B0" w:rsidP="000005B0">
      <w:pPr>
        <w:adjustRightInd/>
        <w:snapToGrid/>
        <w:spacing w:after="0" w:line="220" w:lineRule="atLeast"/>
        <w:ind w:leftChars="550" w:left="1210" w:rightChars="-26" w:right="-57"/>
        <w:jc w:val="both"/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</w:pPr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pt-BR" w:eastAsia="en-GB"/>
        </w:rPr>
        <w:t>New</w:t>
      </w:r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 xml:space="preserve"> Frontier in Fullerene Chemistry: Unique bonding motifs and cage structures in Actinide </w:t>
      </w:r>
      <w:proofErr w:type="spellStart"/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>Endohedral</w:t>
      </w:r>
      <w:proofErr w:type="spellEnd"/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 xml:space="preserve"> Fullerenes</w:t>
      </w:r>
    </w:p>
    <w:p w:rsidR="000005B0" w:rsidRPr="000005B0" w:rsidRDefault="000005B0" w:rsidP="000005B0">
      <w:pPr>
        <w:adjustRightInd/>
        <w:snapToGrid/>
        <w:spacing w:after="0" w:line="220" w:lineRule="atLeast"/>
        <w:jc w:val="both"/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</w:pPr>
      <w:r w:rsidRPr="000005B0">
        <w:rPr>
          <w:rFonts w:ascii="Times New Roman" w:eastAsia="宋体" w:hAnsi="Times New Roman" w:cs="Times New Roman" w:hint="eastAsia"/>
          <w:color w:val="000000"/>
          <w:sz w:val="24"/>
          <w:szCs w:val="24"/>
          <w:lang w:val="en-GB" w:eastAsia="en-GB"/>
        </w:rPr>
        <w:t xml:space="preserve">11:20-11:40  </w:t>
      </w:r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>Hiroshi Okada</w:t>
      </w:r>
      <w:r w:rsidRPr="000005B0">
        <w:rPr>
          <w:rFonts w:ascii="Times New Roman" w:eastAsia="宋体" w:hAnsi="Times New Roman" w:cs="Times New Roman" w:hint="eastAsia"/>
          <w:color w:val="000000"/>
          <w:sz w:val="24"/>
          <w:szCs w:val="24"/>
          <w:lang w:val="en-GB" w:eastAsia="en-GB"/>
        </w:rPr>
        <w:t xml:space="preserve"> (</w:t>
      </w:r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>The Univ. of Tokyo</w:t>
      </w:r>
      <w:r w:rsidRPr="000005B0">
        <w:rPr>
          <w:rFonts w:ascii="Times New Roman" w:eastAsia="宋体" w:hAnsi="Times New Roman" w:cs="Times New Roman" w:hint="eastAsia"/>
          <w:color w:val="000000"/>
          <w:sz w:val="24"/>
          <w:szCs w:val="24"/>
          <w:lang w:val="en-GB" w:eastAsia="en-GB"/>
        </w:rPr>
        <w:t>，</w:t>
      </w:r>
      <w:r w:rsidRPr="000005B0">
        <w:rPr>
          <w:rFonts w:ascii="Times New Roman" w:eastAsia="宋体" w:hAnsi="Times New Roman" w:cs="Times New Roman" w:hint="eastAsia"/>
          <w:color w:val="000000"/>
          <w:sz w:val="24"/>
          <w:szCs w:val="24"/>
          <w:lang w:val="en-GB" w:eastAsia="en-GB"/>
        </w:rPr>
        <w:t xml:space="preserve"> Japan)</w:t>
      </w:r>
    </w:p>
    <w:p w:rsidR="000005B0" w:rsidRPr="000005B0" w:rsidRDefault="000005B0" w:rsidP="000005B0">
      <w:pPr>
        <w:adjustRightInd/>
        <w:snapToGrid/>
        <w:spacing w:after="0" w:line="220" w:lineRule="atLeast"/>
        <w:ind w:rightChars="-26" w:right="-57" w:firstLineChars="550" w:firstLine="1320"/>
        <w:jc w:val="both"/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</w:pPr>
      <w:proofErr w:type="spellStart"/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>Derivatization</w:t>
      </w:r>
      <w:proofErr w:type="spellEnd"/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 xml:space="preserve"> of Lithium-ion-containing fullerene, Li</w:t>
      </w:r>
      <w:r w:rsidRPr="000005B0">
        <w:rPr>
          <w:rFonts w:ascii="Times New Roman" w:eastAsia="宋体" w:hAnsi="Times New Roman" w:cs="Times New Roman"/>
          <w:color w:val="000000"/>
          <w:sz w:val="24"/>
          <w:szCs w:val="24"/>
          <w:vertAlign w:val="superscript"/>
          <w:lang w:val="en-GB" w:eastAsia="en-GB"/>
        </w:rPr>
        <w:t>+</w:t>
      </w:r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>@C</w:t>
      </w:r>
      <w:r w:rsidRPr="000005B0">
        <w:rPr>
          <w:rFonts w:ascii="Times New Roman" w:eastAsia="宋体" w:hAnsi="Times New Roman" w:cs="Times New Roman"/>
          <w:color w:val="000000"/>
          <w:sz w:val="24"/>
          <w:szCs w:val="24"/>
          <w:vertAlign w:val="subscript"/>
          <w:lang w:val="en-GB" w:eastAsia="en-GB"/>
        </w:rPr>
        <w:t>60</w:t>
      </w:r>
    </w:p>
    <w:p w:rsidR="000005B0" w:rsidRPr="000005B0" w:rsidRDefault="000005B0" w:rsidP="000005B0">
      <w:pPr>
        <w:adjustRightInd/>
        <w:snapToGrid/>
        <w:spacing w:after="0" w:line="220" w:lineRule="atLeast"/>
        <w:jc w:val="both"/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</w:pPr>
      <w:r w:rsidRPr="000005B0">
        <w:rPr>
          <w:rFonts w:ascii="Times New Roman" w:eastAsia="宋体" w:hAnsi="Times New Roman" w:cs="Times New Roman" w:hint="eastAsia"/>
          <w:color w:val="000000"/>
          <w:sz w:val="24"/>
          <w:szCs w:val="24"/>
          <w:lang w:val="en-GB" w:eastAsia="en-GB"/>
        </w:rPr>
        <w:t xml:space="preserve">11:40-12:00  </w:t>
      </w:r>
      <w:proofErr w:type="spellStart"/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>Yuta</w:t>
      </w:r>
      <w:proofErr w:type="spellEnd"/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 xml:space="preserve"> Takano</w:t>
      </w:r>
      <w:r w:rsidRPr="000005B0">
        <w:rPr>
          <w:rFonts w:ascii="Times New Roman" w:eastAsia="宋体" w:hAnsi="Times New Roman" w:cs="Times New Roman" w:hint="eastAsia"/>
          <w:color w:val="000000"/>
          <w:sz w:val="24"/>
          <w:szCs w:val="24"/>
          <w:lang w:val="en-GB" w:eastAsia="en-GB"/>
        </w:rPr>
        <w:t xml:space="preserve"> </w:t>
      </w:r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>(Hokkaido Univ.,</w:t>
      </w:r>
      <w:r w:rsidRPr="000005B0">
        <w:rPr>
          <w:rFonts w:ascii="Times New Roman" w:eastAsia="宋体" w:hAnsi="Times New Roman" w:cs="Times New Roman" w:hint="eastAsia"/>
          <w:color w:val="000000"/>
          <w:sz w:val="24"/>
          <w:szCs w:val="24"/>
          <w:lang w:val="en-GB" w:eastAsia="en-GB"/>
        </w:rPr>
        <w:t xml:space="preserve"> Japan</w:t>
      </w:r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>)</w:t>
      </w:r>
    </w:p>
    <w:p w:rsidR="000005B0" w:rsidRPr="000005B0" w:rsidRDefault="000005B0" w:rsidP="000005B0">
      <w:pPr>
        <w:adjustRightInd/>
        <w:snapToGrid/>
        <w:spacing w:after="0" w:line="220" w:lineRule="atLeast"/>
        <w:ind w:leftChars="550" w:left="1210" w:rightChars="-26" w:right="-57"/>
        <w:jc w:val="both"/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</w:pPr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 xml:space="preserve">Unique Properties of Paramagnetic </w:t>
      </w:r>
      <w:proofErr w:type="spellStart"/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>Endohedral</w:t>
      </w:r>
      <w:proofErr w:type="spellEnd"/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>Metallofullerenes</w:t>
      </w:r>
      <w:proofErr w:type="spellEnd"/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 xml:space="preserve"> for the Future Molecular Tools</w:t>
      </w:r>
    </w:p>
    <w:p w:rsidR="000005B0" w:rsidRPr="000005B0" w:rsidRDefault="000005B0" w:rsidP="000005B0">
      <w:pPr>
        <w:adjustRightInd/>
        <w:snapToGrid/>
        <w:spacing w:after="0" w:line="220" w:lineRule="atLeast"/>
        <w:jc w:val="both"/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</w:pPr>
      <w:r w:rsidRPr="000005B0">
        <w:rPr>
          <w:rFonts w:ascii="Times New Roman" w:eastAsia="宋体" w:hAnsi="Times New Roman" w:cs="Times New Roman" w:hint="eastAsia"/>
          <w:color w:val="000000"/>
          <w:sz w:val="24"/>
          <w:szCs w:val="24"/>
          <w:lang w:val="en-GB" w:eastAsia="en-GB"/>
        </w:rPr>
        <w:t>12:00-13:30  L</w:t>
      </w:r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>unch</w:t>
      </w:r>
    </w:p>
    <w:p w:rsidR="000005B0" w:rsidRPr="000005B0" w:rsidRDefault="000005B0" w:rsidP="000005B0">
      <w:pPr>
        <w:adjustRightInd/>
        <w:snapToGrid/>
        <w:spacing w:after="0" w:line="220" w:lineRule="atLeast"/>
        <w:jc w:val="both"/>
        <w:rPr>
          <w:rFonts w:ascii="Times New Roman" w:eastAsia="宋体" w:hAnsi="Times New Roman" w:cs="Times New Roman"/>
          <w:b/>
          <w:color w:val="000000"/>
          <w:sz w:val="24"/>
          <w:szCs w:val="24"/>
          <w:lang w:val="en-GB" w:eastAsia="en-GB"/>
        </w:rPr>
      </w:pPr>
      <w:r w:rsidRPr="000005B0">
        <w:rPr>
          <w:rFonts w:ascii="Times New Roman" w:eastAsia="宋体" w:hAnsi="Times New Roman" w:cs="Times New Roman" w:hint="eastAsia"/>
          <w:b/>
          <w:color w:val="000000"/>
          <w:sz w:val="24"/>
          <w:szCs w:val="24"/>
          <w:lang w:val="en-GB" w:eastAsia="en-GB"/>
        </w:rPr>
        <w:t>C</w:t>
      </w:r>
      <w:r w:rsidRPr="000005B0">
        <w:rPr>
          <w:rFonts w:ascii="Times New Roman" w:eastAsia="宋体" w:hAnsi="Times New Roman" w:cs="Times New Roman"/>
          <w:b/>
          <w:color w:val="000000"/>
          <w:sz w:val="24"/>
          <w:szCs w:val="24"/>
          <w:lang w:val="en-GB" w:eastAsia="en-GB"/>
        </w:rPr>
        <w:t xml:space="preserve">hair </w:t>
      </w:r>
      <w:proofErr w:type="spellStart"/>
      <w:r w:rsidRPr="000005B0">
        <w:rPr>
          <w:rFonts w:ascii="Times New Roman" w:eastAsia="宋体" w:hAnsi="Times New Roman" w:cs="Times New Roman"/>
          <w:b/>
          <w:color w:val="000000"/>
          <w:sz w:val="24"/>
          <w:szCs w:val="24"/>
          <w:lang w:val="en-GB" w:eastAsia="en-GB"/>
        </w:rPr>
        <w:t>person</w:t>
      </w:r>
      <w:r w:rsidRPr="000005B0">
        <w:rPr>
          <w:rFonts w:ascii="Times New Roman" w:eastAsia="宋体" w:hAnsi="Times New Roman" w:cs="Times New Roman" w:hint="eastAsia"/>
          <w:b/>
          <w:color w:val="000000"/>
          <w:sz w:val="24"/>
          <w:szCs w:val="24"/>
          <w:lang w:val="en-GB" w:eastAsia="en-GB"/>
        </w:rPr>
        <w:t>：</w:t>
      </w:r>
      <w:r w:rsidRPr="000005B0">
        <w:rPr>
          <w:rFonts w:ascii="Times New Roman" w:eastAsia="宋体" w:hAnsi="Times New Roman" w:cs="Times New Roman"/>
          <w:b/>
          <w:color w:val="000000"/>
          <w:sz w:val="21"/>
          <w:szCs w:val="21"/>
          <w:lang w:val="en-GB" w:eastAsia="ja-JP"/>
        </w:rPr>
        <w:t>Hiroshi</w:t>
      </w:r>
      <w:proofErr w:type="spellEnd"/>
      <w:r w:rsidRPr="000005B0">
        <w:rPr>
          <w:rFonts w:ascii="Times New Roman" w:eastAsia="宋体" w:hAnsi="Times New Roman" w:cs="Times New Roman"/>
          <w:b/>
          <w:color w:val="000000"/>
          <w:sz w:val="21"/>
          <w:szCs w:val="21"/>
          <w:lang w:val="en-GB" w:eastAsia="ja-JP"/>
        </w:rPr>
        <w:t xml:space="preserve"> </w:t>
      </w:r>
      <w:proofErr w:type="spellStart"/>
      <w:r w:rsidRPr="000005B0">
        <w:rPr>
          <w:rFonts w:ascii="Times New Roman" w:eastAsia="宋体" w:hAnsi="Times New Roman" w:cs="Times New Roman"/>
          <w:b/>
          <w:color w:val="000000"/>
          <w:sz w:val="21"/>
          <w:szCs w:val="21"/>
          <w:lang w:val="en-GB" w:eastAsia="ja-JP"/>
        </w:rPr>
        <w:t>Imahor</w:t>
      </w:r>
      <w:r w:rsidRPr="000005B0">
        <w:rPr>
          <w:rFonts w:ascii="Times New Roman" w:eastAsia="宋体" w:hAnsi="Times New Roman" w:cs="Times New Roman"/>
          <w:b/>
          <w:color w:val="000000"/>
          <w:sz w:val="24"/>
          <w:szCs w:val="24"/>
          <w:lang w:val="en-GB" w:eastAsia="en-GB"/>
        </w:rPr>
        <w:t>i</w:t>
      </w:r>
      <w:proofErr w:type="spellEnd"/>
      <w:r w:rsidRPr="000005B0">
        <w:rPr>
          <w:rFonts w:ascii="Times New Roman" w:eastAsia="宋体" w:hAnsi="Times New Roman" w:cs="Times New Roman" w:hint="eastAsia"/>
          <w:b/>
          <w:color w:val="000000"/>
          <w:sz w:val="24"/>
          <w:szCs w:val="24"/>
          <w:lang w:val="en-GB" w:eastAsia="en-GB"/>
        </w:rPr>
        <w:t xml:space="preserve"> &amp; </w:t>
      </w:r>
      <w:r w:rsidRPr="000005B0">
        <w:rPr>
          <w:rFonts w:ascii="Times New Roman" w:eastAsia="宋体" w:hAnsi="Times New Roman" w:cs="Times New Roman"/>
          <w:b/>
          <w:color w:val="000000"/>
          <w:sz w:val="24"/>
          <w:szCs w:val="24"/>
          <w:lang w:val="en-GB" w:eastAsia="en-GB"/>
        </w:rPr>
        <w:t xml:space="preserve">Yoko </w:t>
      </w:r>
      <w:proofErr w:type="spellStart"/>
      <w:r w:rsidRPr="000005B0">
        <w:rPr>
          <w:rFonts w:ascii="Times New Roman" w:eastAsia="宋体" w:hAnsi="Times New Roman" w:cs="Times New Roman"/>
          <w:b/>
          <w:color w:val="000000"/>
          <w:sz w:val="24"/>
          <w:szCs w:val="24"/>
          <w:lang w:val="en-GB" w:eastAsia="en-GB"/>
        </w:rPr>
        <w:t>Yamakoshi</w:t>
      </w:r>
      <w:proofErr w:type="spellEnd"/>
    </w:p>
    <w:p w:rsidR="000005B0" w:rsidRPr="000005B0" w:rsidRDefault="000005B0" w:rsidP="000005B0">
      <w:pPr>
        <w:adjustRightInd/>
        <w:snapToGrid/>
        <w:spacing w:after="0" w:line="220" w:lineRule="atLeast"/>
        <w:jc w:val="both"/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</w:pPr>
      <w:r w:rsidRPr="000005B0">
        <w:rPr>
          <w:rFonts w:ascii="Times New Roman" w:eastAsia="宋体" w:hAnsi="Times New Roman" w:cs="Times New Roman" w:hint="eastAsia"/>
          <w:color w:val="000000"/>
          <w:sz w:val="24"/>
          <w:szCs w:val="24"/>
          <w:lang w:val="en-GB" w:eastAsia="en-GB"/>
        </w:rPr>
        <w:t xml:space="preserve">13:30-14:00  </w:t>
      </w:r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 xml:space="preserve">Josef </w:t>
      </w:r>
      <w:proofErr w:type="spellStart"/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>Poblet</w:t>
      </w:r>
      <w:proofErr w:type="spellEnd"/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 xml:space="preserve"> (Univ. of </w:t>
      </w:r>
      <w:proofErr w:type="spellStart"/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>Rovira</w:t>
      </w:r>
      <w:proofErr w:type="spellEnd"/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>i</w:t>
      </w:r>
      <w:proofErr w:type="spellEnd"/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>Virgili</w:t>
      </w:r>
      <w:proofErr w:type="spellEnd"/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>, Spain)</w:t>
      </w:r>
    </w:p>
    <w:p w:rsidR="000005B0" w:rsidRPr="000005B0" w:rsidRDefault="000005B0" w:rsidP="000005B0">
      <w:pPr>
        <w:adjustRightInd/>
        <w:snapToGrid/>
        <w:spacing w:after="0" w:line="220" w:lineRule="atLeast"/>
        <w:ind w:rightChars="-26" w:right="-57" w:firstLineChars="550" w:firstLine="1320"/>
        <w:jc w:val="both"/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</w:pPr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 xml:space="preserve">Electronic structure and growth of </w:t>
      </w:r>
      <w:proofErr w:type="spellStart"/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>endohedral</w:t>
      </w:r>
      <w:proofErr w:type="spellEnd"/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>metallofullerenes</w:t>
      </w:r>
      <w:proofErr w:type="spellEnd"/>
    </w:p>
    <w:p w:rsidR="000005B0" w:rsidRPr="000005B0" w:rsidRDefault="000005B0" w:rsidP="000005B0">
      <w:pPr>
        <w:adjustRightInd/>
        <w:snapToGrid/>
        <w:spacing w:after="0" w:line="300" w:lineRule="exact"/>
        <w:jc w:val="both"/>
        <w:rPr>
          <w:rFonts w:ascii="Times New Roman" w:eastAsia="宋体" w:hAnsi="Times New Roman" w:cs="Times New Roman"/>
          <w:color w:val="000000"/>
          <w:sz w:val="24"/>
          <w:szCs w:val="24"/>
          <w:lang w:val="en-GB"/>
        </w:rPr>
      </w:pPr>
      <w:r w:rsidRPr="000005B0">
        <w:rPr>
          <w:rFonts w:ascii="Times New Roman" w:eastAsia="宋体" w:hAnsi="Times New Roman" w:cs="Times New Roman" w:hint="eastAsia"/>
          <w:color w:val="000000"/>
          <w:sz w:val="24"/>
          <w:szCs w:val="24"/>
          <w:lang w:val="en-GB" w:eastAsia="en-GB"/>
        </w:rPr>
        <w:t xml:space="preserve">14:00-14:25  </w:t>
      </w:r>
      <w:proofErr w:type="spellStart"/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>Zdenek</w:t>
      </w:r>
      <w:proofErr w:type="spellEnd"/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>Slanina</w:t>
      </w:r>
      <w:proofErr w:type="spellEnd"/>
      <w:r w:rsidRPr="000005B0">
        <w:rPr>
          <w:rFonts w:ascii="Times New Roman" w:eastAsia="宋体" w:hAnsi="Times New Roman" w:cs="Times New Roman" w:hint="eastAsia"/>
          <w:color w:val="000000"/>
          <w:sz w:val="24"/>
          <w:szCs w:val="24"/>
          <w:lang w:val="en-GB" w:eastAsia="en-GB"/>
        </w:rPr>
        <w:t xml:space="preserve"> </w:t>
      </w:r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>(</w:t>
      </w:r>
      <w:proofErr w:type="spellStart"/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>Huazhong</w:t>
      </w:r>
      <w:proofErr w:type="spellEnd"/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 xml:space="preserve"> Univ. of Sci. and Tech.</w:t>
      </w:r>
      <w:r w:rsidRPr="000005B0">
        <w:rPr>
          <w:rFonts w:ascii="Times New Roman" w:eastAsia="宋体" w:hAnsi="Times New Roman" w:cs="Times New Roman" w:hint="eastAsia"/>
          <w:color w:val="000000"/>
          <w:sz w:val="24"/>
          <w:szCs w:val="24"/>
          <w:lang w:val="en-GB" w:eastAsia="en-GB"/>
        </w:rPr>
        <w:t>, China</w:t>
      </w:r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>)</w:t>
      </w:r>
    </w:p>
    <w:p w:rsidR="000005B0" w:rsidRPr="000005B0" w:rsidRDefault="000005B0" w:rsidP="000005B0">
      <w:pPr>
        <w:adjustRightInd/>
        <w:snapToGrid/>
        <w:spacing w:after="0" w:line="300" w:lineRule="exact"/>
        <w:ind w:firstLineChars="550" w:firstLine="1320"/>
        <w:jc w:val="both"/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</w:pPr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 xml:space="preserve">Evaluations of </w:t>
      </w:r>
      <w:proofErr w:type="spellStart"/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>Endohedral</w:t>
      </w:r>
      <w:proofErr w:type="spellEnd"/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 xml:space="preserve"> Stabilities</w:t>
      </w:r>
    </w:p>
    <w:p w:rsidR="000005B0" w:rsidRPr="000005B0" w:rsidRDefault="000005B0" w:rsidP="000005B0">
      <w:pPr>
        <w:adjustRightInd/>
        <w:snapToGrid/>
        <w:spacing w:after="0" w:line="220" w:lineRule="atLeast"/>
        <w:jc w:val="both"/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</w:pPr>
      <w:r w:rsidRPr="000005B0">
        <w:rPr>
          <w:rFonts w:ascii="Times New Roman" w:eastAsia="宋体" w:hAnsi="Times New Roman" w:cs="Times New Roman" w:hint="eastAsia"/>
          <w:color w:val="000000"/>
          <w:sz w:val="24"/>
          <w:szCs w:val="24"/>
          <w:lang w:val="en-GB" w:eastAsia="en-GB"/>
        </w:rPr>
        <w:t xml:space="preserve">14:25-14:50  </w:t>
      </w:r>
      <w:proofErr w:type="spellStart"/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>Yasujiro</w:t>
      </w:r>
      <w:proofErr w:type="spellEnd"/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 xml:space="preserve"> Murata</w:t>
      </w:r>
      <w:r w:rsidRPr="000005B0">
        <w:rPr>
          <w:rFonts w:ascii="Times New Roman" w:eastAsia="宋体" w:hAnsi="Times New Roman" w:cs="Times New Roman" w:hint="eastAsia"/>
          <w:color w:val="000000"/>
          <w:sz w:val="24"/>
          <w:szCs w:val="24"/>
          <w:lang w:val="en-GB" w:eastAsia="en-GB"/>
        </w:rPr>
        <w:t xml:space="preserve"> </w:t>
      </w:r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>(Kyoto Univ.</w:t>
      </w:r>
      <w:r w:rsidRPr="000005B0">
        <w:rPr>
          <w:rFonts w:ascii="Times New Roman" w:eastAsia="宋体" w:hAnsi="Times New Roman" w:cs="Times New Roman" w:hint="eastAsia"/>
          <w:color w:val="000000"/>
          <w:sz w:val="24"/>
          <w:szCs w:val="24"/>
          <w:lang w:val="en-GB" w:eastAsia="en-GB"/>
        </w:rPr>
        <w:t>, Japan</w:t>
      </w:r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>)</w:t>
      </w:r>
    </w:p>
    <w:p w:rsidR="000005B0" w:rsidRPr="000005B0" w:rsidRDefault="000005B0" w:rsidP="000005B0">
      <w:pPr>
        <w:adjustRightInd/>
        <w:snapToGrid/>
        <w:spacing w:after="0" w:line="220" w:lineRule="atLeast"/>
        <w:ind w:rightChars="-26" w:right="-57" w:firstLineChars="550" w:firstLine="1320"/>
        <w:jc w:val="both"/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</w:pPr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 xml:space="preserve">Synthesis of </w:t>
      </w:r>
      <w:proofErr w:type="spellStart"/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>Endofullerenes</w:t>
      </w:r>
      <w:proofErr w:type="spellEnd"/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 xml:space="preserve"> by Molecular Surgery</w:t>
      </w:r>
    </w:p>
    <w:p w:rsidR="000005B0" w:rsidRPr="000005B0" w:rsidRDefault="000005B0" w:rsidP="000005B0">
      <w:pPr>
        <w:adjustRightInd/>
        <w:snapToGrid/>
        <w:spacing w:after="0" w:line="220" w:lineRule="atLeast"/>
        <w:jc w:val="both"/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</w:pPr>
      <w:r w:rsidRPr="000005B0">
        <w:rPr>
          <w:rFonts w:ascii="Times New Roman" w:eastAsia="宋体" w:hAnsi="Times New Roman" w:cs="Times New Roman" w:hint="eastAsia"/>
          <w:color w:val="000000"/>
          <w:sz w:val="24"/>
          <w:szCs w:val="24"/>
          <w:lang w:val="en-GB" w:eastAsia="en-GB"/>
        </w:rPr>
        <w:t xml:space="preserve">14:50-15:15  </w:t>
      </w:r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 xml:space="preserve">Ken </w:t>
      </w:r>
      <w:proofErr w:type="spellStart"/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>Kokubo</w:t>
      </w:r>
      <w:proofErr w:type="spellEnd"/>
      <w:r w:rsidRPr="000005B0">
        <w:rPr>
          <w:rFonts w:ascii="Times New Roman" w:eastAsia="宋体" w:hAnsi="Times New Roman" w:cs="Times New Roman" w:hint="eastAsia"/>
          <w:color w:val="000000"/>
          <w:sz w:val="24"/>
          <w:szCs w:val="24"/>
          <w:lang w:val="en-GB" w:eastAsia="en-GB"/>
        </w:rPr>
        <w:t xml:space="preserve"> </w:t>
      </w:r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>(Osaka Univ.</w:t>
      </w:r>
      <w:r w:rsidRPr="000005B0">
        <w:rPr>
          <w:rFonts w:ascii="Times New Roman" w:eastAsia="宋体" w:hAnsi="Times New Roman" w:cs="Times New Roman" w:hint="eastAsia"/>
          <w:color w:val="000000"/>
          <w:sz w:val="24"/>
          <w:szCs w:val="24"/>
          <w:lang w:val="en-GB" w:eastAsia="en-GB"/>
        </w:rPr>
        <w:t>, Japan</w:t>
      </w:r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>)</w:t>
      </w:r>
    </w:p>
    <w:p w:rsidR="000005B0" w:rsidRPr="000005B0" w:rsidRDefault="000005B0" w:rsidP="000005B0">
      <w:pPr>
        <w:adjustRightInd/>
        <w:snapToGrid/>
        <w:spacing w:after="0" w:line="220" w:lineRule="atLeast"/>
        <w:ind w:rightChars="-26" w:right="-57" w:firstLineChars="550" w:firstLine="1320"/>
        <w:jc w:val="both"/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</w:pPr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 xml:space="preserve">Synthesis of </w:t>
      </w:r>
      <w:proofErr w:type="spellStart"/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>polyhydroxylated</w:t>
      </w:r>
      <w:proofErr w:type="spellEnd"/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 xml:space="preserve"> and Li ion-encapsulated fullerene derivatives</w:t>
      </w:r>
    </w:p>
    <w:p w:rsidR="000005B0" w:rsidRPr="000005B0" w:rsidRDefault="000005B0" w:rsidP="000005B0">
      <w:pPr>
        <w:adjustRightInd/>
        <w:snapToGrid/>
        <w:spacing w:after="0" w:line="220" w:lineRule="atLeast"/>
        <w:jc w:val="both"/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</w:pPr>
      <w:r w:rsidRPr="000005B0">
        <w:rPr>
          <w:rFonts w:ascii="Times New Roman" w:eastAsia="宋体" w:hAnsi="Times New Roman" w:cs="Times New Roman" w:hint="eastAsia"/>
          <w:color w:val="000000"/>
          <w:sz w:val="24"/>
          <w:szCs w:val="24"/>
          <w:lang w:val="en-GB" w:eastAsia="en-GB"/>
        </w:rPr>
        <w:t xml:space="preserve">15:15-15:40  </w:t>
      </w:r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>Coffee Break</w:t>
      </w:r>
    </w:p>
    <w:p w:rsidR="000005B0" w:rsidRPr="000005B0" w:rsidRDefault="000005B0" w:rsidP="000005B0">
      <w:pPr>
        <w:adjustRightInd/>
        <w:snapToGrid/>
        <w:spacing w:after="0" w:line="220" w:lineRule="atLeast"/>
        <w:jc w:val="both"/>
        <w:rPr>
          <w:rFonts w:ascii="Times New Roman" w:eastAsia="宋体" w:hAnsi="Times New Roman" w:cs="Times New Roman"/>
          <w:b/>
          <w:color w:val="000000"/>
          <w:sz w:val="24"/>
          <w:szCs w:val="24"/>
          <w:lang w:val="en-GB" w:eastAsia="en-GB"/>
        </w:rPr>
      </w:pPr>
      <w:r w:rsidRPr="000005B0">
        <w:rPr>
          <w:rFonts w:ascii="Times New Roman" w:eastAsia="宋体" w:hAnsi="Times New Roman" w:cs="Times New Roman" w:hint="eastAsia"/>
          <w:b/>
          <w:color w:val="000000"/>
          <w:sz w:val="24"/>
          <w:szCs w:val="24"/>
          <w:lang w:val="en-GB" w:eastAsia="en-GB"/>
        </w:rPr>
        <w:t>C</w:t>
      </w:r>
      <w:r w:rsidRPr="000005B0">
        <w:rPr>
          <w:rFonts w:ascii="Times New Roman" w:eastAsia="宋体" w:hAnsi="Times New Roman" w:cs="Times New Roman"/>
          <w:b/>
          <w:color w:val="000000"/>
          <w:sz w:val="24"/>
          <w:szCs w:val="24"/>
          <w:lang w:val="en-GB" w:eastAsia="en-GB"/>
        </w:rPr>
        <w:t xml:space="preserve">hair </w:t>
      </w:r>
      <w:proofErr w:type="spellStart"/>
      <w:r w:rsidRPr="000005B0">
        <w:rPr>
          <w:rFonts w:ascii="Times New Roman" w:eastAsia="宋体" w:hAnsi="Times New Roman" w:cs="Times New Roman"/>
          <w:b/>
          <w:color w:val="000000"/>
          <w:sz w:val="24"/>
          <w:szCs w:val="24"/>
          <w:lang w:val="en-GB" w:eastAsia="en-GB"/>
        </w:rPr>
        <w:t>person</w:t>
      </w:r>
      <w:r w:rsidRPr="000005B0">
        <w:rPr>
          <w:rFonts w:ascii="Times New Roman" w:eastAsia="宋体" w:hAnsi="Times New Roman" w:cs="Times New Roman" w:hint="eastAsia"/>
          <w:b/>
          <w:color w:val="000000"/>
          <w:sz w:val="24"/>
          <w:szCs w:val="24"/>
          <w:lang w:val="en-GB" w:eastAsia="en-GB"/>
        </w:rPr>
        <w:t>：</w:t>
      </w:r>
      <w:r w:rsidRPr="000005B0">
        <w:rPr>
          <w:rFonts w:ascii="Times New Roman" w:eastAsia="宋体" w:hAnsi="Times New Roman" w:cs="Times New Roman"/>
          <w:b/>
          <w:color w:val="000000"/>
          <w:sz w:val="24"/>
          <w:szCs w:val="24"/>
          <w:lang w:val="en-GB" w:eastAsia="en-GB"/>
        </w:rPr>
        <w:t>Toshiya</w:t>
      </w:r>
      <w:proofErr w:type="spellEnd"/>
      <w:r w:rsidRPr="000005B0">
        <w:rPr>
          <w:rFonts w:ascii="Times New Roman" w:eastAsia="宋体" w:hAnsi="Times New Roman" w:cs="Times New Roman"/>
          <w:b/>
          <w:color w:val="000000"/>
          <w:sz w:val="24"/>
          <w:szCs w:val="24"/>
          <w:lang w:val="en-GB" w:eastAsia="en-GB"/>
        </w:rPr>
        <w:t xml:space="preserve"> Okazaki</w:t>
      </w:r>
      <w:r w:rsidRPr="000005B0">
        <w:rPr>
          <w:rFonts w:ascii="Times New Roman" w:eastAsia="宋体" w:hAnsi="Times New Roman" w:cs="Times New Roman" w:hint="eastAsia"/>
          <w:b/>
          <w:color w:val="000000"/>
          <w:sz w:val="24"/>
          <w:szCs w:val="24"/>
          <w:lang w:val="en-GB" w:eastAsia="en-GB"/>
        </w:rPr>
        <w:t xml:space="preserve"> &amp; </w:t>
      </w:r>
      <w:proofErr w:type="spellStart"/>
      <w:r w:rsidRPr="000005B0">
        <w:rPr>
          <w:rFonts w:ascii="Times New Roman" w:eastAsia="宋体" w:hAnsi="Times New Roman" w:cs="Times New Roman" w:hint="eastAsia"/>
          <w:b/>
          <w:color w:val="000000"/>
          <w:sz w:val="24"/>
          <w:szCs w:val="24"/>
          <w:lang w:val="en-GB" w:eastAsia="en-GB"/>
        </w:rPr>
        <w:t>Ning</w:t>
      </w:r>
      <w:proofErr w:type="spellEnd"/>
      <w:r w:rsidRPr="000005B0">
        <w:rPr>
          <w:rFonts w:ascii="Times New Roman" w:eastAsia="宋体" w:hAnsi="Times New Roman" w:cs="Times New Roman" w:hint="eastAsia"/>
          <w:b/>
          <w:color w:val="000000"/>
          <w:sz w:val="24"/>
          <w:szCs w:val="24"/>
          <w:lang w:val="en-GB" w:eastAsia="en-GB"/>
        </w:rPr>
        <w:t xml:space="preserve"> Chen</w:t>
      </w:r>
    </w:p>
    <w:p w:rsidR="000005B0" w:rsidRPr="000005B0" w:rsidRDefault="000005B0" w:rsidP="000005B0">
      <w:pPr>
        <w:adjustRightInd/>
        <w:snapToGrid/>
        <w:spacing w:after="0" w:line="220" w:lineRule="atLeast"/>
        <w:jc w:val="both"/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</w:pPr>
      <w:r w:rsidRPr="000005B0">
        <w:rPr>
          <w:rFonts w:ascii="Times New Roman" w:eastAsia="宋体" w:hAnsi="Times New Roman" w:cs="Times New Roman" w:hint="eastAsia"/>
          <w:color w:val="000000"/>
          <w:sz w:val="24"/>
          <w:szCs w:val="24"/>
          <w:lang w:val="en-GB" w:eastAsia="en-GB"/>
        </w:rPr>
        <w:t>15:40-16:00  Xing Lu (</w:t>
      </w:r>
      <w:proofErr w:type="spellStart"/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>Huazhong</w:t>
      </w:r>
      <w:proofErr w:type="spellEnd"/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 xml:space="preserve"> Univ. of Sci. and Tech.</w:t>
      </w:r>
      <w:r w:rsidRPr="000005B0">
        <w:rPr>
          <w:rFonts w:ascii="Times New Roman" w:eastAsia="宋体" w:hAnsi="Times New Roman" w:cs="Times New Roman" w:hint="eastAsia"/>
          <w:color w:val="000000"/>
          <w:sz w:val="24"/>
          <w:szCs w:val="24"/>
          <w:lang w:val="en-GB" w:eastAsia="en-GB"/>
        </w:rPr>
        <w:t>, China)</w:t>
      </w:r>
    </w:p>
    <w:p w:rsidR="000005B0" w:rsidRPr="000005B0" w:rsidRDefault="000005B0" w:rsidP="000005B0">
      <w:pPr>
        <w:adjustRightInd/>
        <w:snapToGrid/>
        <w:spacing w:after="0" w:line="220" w:lineRule="atLeast"/>
        <w:ind w:rightChars="-26" w:right="-57" w:firstLineChars="550" w:firstLine="1320"/>
        <w:jc w:val="both"/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</w:pPr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>S</w:t>
      </w:r>
      <w:r w:rsidRPr="000005B0">
        <w:rPr>
          <w:rFonts w:ascii="Times New Roman" w:eastAsia="宋体" w:hAnsi="Times New Roman" w:cs="Times New Roman" w:hint="eastAsia"/>
          <w:color w:val="000000"/>
          <w:sz w:val="24"/>
          <w:szCs w:val="24"/>
          <w:lang w:val="en-GB" w:eastAsia="en-GB"/>
        </w:rPr>
        <w:t xml:space="preserve">tructures and chemical properties of new </w:t>
      </w:r>
      <w:proofErr w:type="spellStart"/>
      <w:r w:rsidRPr="000005B0">
        <w:rPr>
          <w:rFonts w:ascii="Times New Roman" w:eastAsia="宋体" w:hAnsi="Times New Roman" w:cs="Times New Roman" w:hint="eastAsia"/>
          <w:color w:val="000000"/>
          <w:sz w:val="24"/>
          <w:szCs w:val="24"/>
          <w:lang w:val="en-GB" w:eastAsia="en-GB"/>
        </w:rPr>
        <w:t>metallofullerenes</w:t>
      </w:r>
      <w:proofErr w:type="spellEnd"/>
    </w:p>
    <w:p w:rsidR="000005B0" w:rsidRPr="000005B0" w:rsidRDefault="000005B0" w:rsidP="000005B0">
      <w:pPr>
        <w:adjustRightInd/>
        <w:snapToGrid/>
        <w:spacing w:after="0" w:line="220" w:lineRule="atLeast"/>
        <w:jc w:val="both"/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</w:pPr>
      <w:r w:rsidRPr="000005B0">
        <w:rPr>
          <w:rFonts w:ascii="Times New Roman" w:eastAsia="宋体" w:hAnsi="Times New Roman" w:cs="Times New Roman" w:hint="eastAsia"/>
          <w:color w:val="000000"/>
          <w:sz w:val="24"/>
          <w:szCs w:val="24"/>
          <w:lang w:val="en-GB" w:eastAsia="en-GB"/>
        </w:rPr>
        <w:t xml:space="preserve">16:00-16:20  </w:t>
      </w:r>
      <w:proofErr w:type="spellStart"/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>Maira</w:t>
      </w:r>
      <w:proofErr w:type="spellEnd"/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 xml:space="preserve"> R. </w:t>
      </w:r>
      <w:proofErr w:type="spellStart"/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>Cerón</w:t>
      </w:r>
      <w:proofErr w:type="spellEnd"/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>Hernández</w:t>
      </w:r>
      <w:proofErr w:type="spellEnd"/>
      <w:r w:rsidRPr="000005B0">
        <w:rPr>
          <w:rFonts w:ascii="Times New Roman" w:eastAsia="宋体" w:hAnsi="Times New Roman" w:cs="Times New Roman" w:hint="eastAsia"/>
          <w:color w:val="000000"/>
          <w:sz w:val="24"/>
          <w:szCs w:val="24"/>
          <w:lang w:val="en-GB" w:eastAsia="en-GB"/>
        </w:rPr>
        <w:t xml:space="preserve"> </w:t>
      </w:r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>(Lawrence Livermore National Laboratory</w:t>
      </w:r>
      <w:r w:rsidRPr="000005B0">
        <w:rPr>
          <w:rFonts w:ascii="Times New Roman" w:eastAsia="宋体" w:hAnsi="Times New Roman" w:cs="Times New Roman" w:hint="eastAsia"/>
          <w:color w:val="000000"/>
          <w:sz w:val="24"/>
          <w:szCs w:val="24"/>
          <w:lang w:val="en-GB" w:eastAsia="en-GB"/>
        </w:rPr>
        <w:t xml:space="preserve">, </w:t>
      </w:r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 xml:space="preserve"> USA)</w:t>
      </w:r>
    </w:p>
    <w:p w:rsidR="000005B0" w:rsidRPr="000005B0" w:rsidRDefault="000005B0" w:rsidP="000005B0">
      <w:pPr>
        <w:adjustRightInd/>
        <w:snapToGrid/>
        <w:spacing w:after="0" w:line="220" w:lineRule="atLeast"/>
        <w:ind w:leftChars="550" w:left="1210" w:rightChars="-26" w:right="-57"/>
        <w:jc w:val="both"/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</w:pPr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 xml:space="preserve">Bis-1,3-dipolar </w:t>
      </w:r>
      <w:proofErr w:type="spellStart"/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>Cycloaddition</w:t>
      </w:r>
      <w:proofErr w:type="spellEnd"/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 xml:space="preserve"> of M3N@Ih-C</w:t>
      </w:r>
      <w:r w:rsidRPr="000005B0">
        <w:rPr>
          <w:rFonts w:ascii="Times New Roman" w:eastAsia="宋体" w:hAnsi="Times New Roman" w:cs="Times New Roman"/>
          <w:color w:val="000000"/>
          <w:sz w:val="24"/>
          <w:szCs w:val="24"/>
          <w:vertAlign w:val="subscript"/>
          <w:lang w:val="en-GB" w:eastAsia="en-GB"/>
        </w:rPr>
        <w:t>80</w:t>
      </w:r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 xml:space="preserve"> (M = Sc, Lu, Y and </w:t>
      </w:r>
      <w:proofErr w:type="spellStart"/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>Er</w:t>
      </w:r>
      <w:proofErr w:type="spellEnd"/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 xml:space="preserve">) and [60]Fullerene-grafted 3D </w:t>
      </w:r>
      <w:proofErr w:type="spellStart"/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>Mesoporous</w:t>
      </w:r>
      <w:proofErr w:type="spellEnd"/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>Graphene</w:t>
      </w:r>
      <w:proofErr w:type="spellEnd"/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 xml:space="preserve"> Macro-Assemblies (</w:t>
      </w:r>
      <w:proofErr w:type="spellStart"/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>GMAs</w:t>
      </w:r>
      <w:proofErr w:type="spellEnd"/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>)</w:t>
      </w:r>
    </w:p>
    <w:p w:rsidR="000005B0" w:rsidRPr="000005B0" w:rsidRDefault="000005B0" w:rsidP="000005B0">
      <w:pPr>
        <w:adjustRightInd/>
        <w:snapToGrid/>
        <w:spacing w:after="0" w:line="220" w:lineRule="atLeast"/>
        <w:jc w:val="both"/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</w:pPr>
      <w:r w:rsidRPr="000005B0">
        <w:rPr>
          <w:rFonts w:ascii="Times New Roman" w:eastAsia="宋体" w:hAnsi="Times New Roman" w:cs="Times New Roman" w:hint="eastAsia"/>
          <w:color w:val="000000"/>
          <w:sz w:val="24"/>
          <w:szCs w:val="24"/>
          <w:lang w:val="en-GB" w:eastAsia="en-GB"/>
        </w:rPr>
        <w:t xml:space="preserve">16:20-16:40  </w:t>
      </w:r>
      <w:proofErr w:type="spellStart"/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>Michio</w:t>
      </w:r>
      <w:proofErr w:type="spellEnd"/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 xml:space="preserve"> Yamada</w:t>
      </w:r>
      <w:r w:rsidRPr="000005B0">
        <w:rPr>
          <w:rFonts w:ascii="Times New Roman" w:eastAsia="宋体" w:hAnsi="Times New Roman" w:cs="Times New Roman" w:hint="eastAsia"/>
          <w:color w:val="000000"/>
          <w:sz w:val="24"/>
          <w:szCs w:val="24"/>
          <w:lang w:val="en-GB" w:eastAsia="en-GB"/>
        </w:rPr>
        <w:t xml:space="preserve"> </w:t>
      </w:r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 xml:space="preserve">(Tokyo </w:t>
      </w:r>
      <w:proofErr w:type="spellStart"/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>Gakugei</w:t>
      </w:r>
      <w:proofErr w:type="spellEnd"/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 xml:space="preserve"> Univ.</w:t>
      </w:r>
      <w:r w:rsidRPr="000005B0">
        <w:rPr>
          <w:rFonts w:ascii="Times New Roman" w:eastAsia="宋体" w:hAnsi="Times New Roman" w:cs="Times New Roman" w:hint="eastAsia"/>
          <w:color w:val="000000"/>
          <w:sz w:val="24"/>
          <w:szCs w:val="24"/>
          <w:lang w:val="en-GB" w:eastAsia="en-GB"/>
        </w:rPr>
        <w:t>, Japan</w:t>
      </w:r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>)</w:t>
      </w:r>
    </w:p>
    <w:p w:rsidR="000005B0" w:rsidRPr="000005B0" w:rsidRDefault="000005B0" w:rsidP="000005B0">
      <w:pPr>
        <w:adjustRightInd/>
        <w:snapToGrid/>
        <w:spacing w:after="0" w:line="220" w:lineRule="atLeast"/>
        <w:ind w:rightChars="-26" w:right="-57" w:firstLineChars="550" w:firstLine="1320"/>
        <w:jc w:val="both"/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</w:pPr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 xml:space="preserve">Unveiling the unique chemical reactivity of </w:t>
      </w:r>
      <w:proofErr w:type="spellStart"/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>endohedral</w:t>
      </w:r>
      <w:proofErr w:type="spellEnd"/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>metallofullerenes</w:t>
      </w:r>
      <w:proofErr w:type="spellEnd"/>
    </w:p>
    <w:p w:rsidR="000005B0" w:rsidRPr="000005B0" w:rsidRDefault="000005B0" w:rsidP="000005B0">
      <w:pPr>
        <w:adjustRightInd/>
        <w:snapToGrid/>
        <w:spacing w:after="0" w:line="220" w:lineRule="atLeast"/>
        <w:jc w:val="both"/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</w:pPr>
      <w:r w:rsidRPr="000005B0">
        <w:rPr>
          <w:rFonts w:ascii="Times New Roman" w:eastAsia="宋体" w:hAnsi="Times New Roman" w:cs="Times New Roman" w:hint="eastAsia"/>
          <w:color w:val="000000"/>
          <w:sz w:val="24"/>
          <w:szCs w:val="24"/>
          <w:lang w:val="en-GB" w:eastAsia="en-GB"/>
        </w:rPr>
        <w:t xml:space="preserve">16:40-17:00  </w:t>
      </w:r>
      <w:proofErr w:type="spellStart"/>
      <w:r w:rsidRPr="000005B0">
        <w:rPr>
          <w:rFonts w:ascii="Times New Roman" w:eastAsia="宋体" w:hAnsi="Times New Roman" w:cs="Times New Roman" w:hint="eastAsia"/>
          <w:color w:val="000000"/>
          <w:sz w:val="24"/>
          <w:szCs w:val="24"/>
          <w:lang w:val="en-GB" w:eastAsia="en-GB"/>
        </w:rPr>
        <w:t>Peng</w:t>
      </w:r>
      <w:proofErr w:type="spellEnd"/>
      <w:r w:rsidRPr="000005B0">
        <w:rPr>
          <w:rFonts w:ascii="Times New Roman" w:eastAsia="宋体" w:hAnsi="Times New Roman" w:cs="Times New Roman" w:hint="eastAsia"/>
          <w:color w:val="000000"/>
          <w:sz w:val="24"/>
          <w:szCs w:val="24"/>
          <w:lang w:val="en-GB" w:eastAsia="en-GB"/>
        </w:rPr>
        <w:t xml:space="preserve"> Jin (</w:t>
      </w:r>
      <w:proofErr w:type="spellStart"/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>Hebei</w:t>
      </w:r>
      <w:proofErr w:type="spellEnd"/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 xml:space="preserve"> Univ. </w:t>
      </w:r>
      <w:r w:rsidRPr="000005B0">
        <w:rPr>
          <w:rFonts w:ascii="Times New Roman" w:eastAsia="宋体" w:hAnsi="Times New Roman" w:cs="Times New Roman" w:hint="eastAsia"/>
          <w:color w:val="000000"/>
          <w:sz w:val="24"/>
          <w:szCs w:val="24"/>
          <w:lang w:val="en-GB" w:eastAsia="en-GB"/>
        </w:rPr>
        <w:t>o</w:t>
      </w:r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>f Tech.</w:t>
      </w:r>
      <w:r w:rsidRPr="000005B0">
        <w:rPr>
          <w:rFonts w:ascii="Times New Roman" w:eastAsia="宋体" w:hAnsi="Times New Roman" w:cs="Times New Roman" w:hint="eastAsia"/>
          <w:color w:val="000000"/>
          <w:sz w:val="24"/>
          <w:szCs w:val="24"/>
          <w:lang w:val="en-GB" w:eastAsia="en-GB"/>
        </w:rPr>
        <w:t>, China)</w:t>
      </w:r>
    </w:p>
    <w:p w:rsidR="000005B0" w:rsidRPr="000005B0" w:rsidRDefault="000005B0" w:rsidP="000005B0">
      <w:pPr>
        <w:adjustRightInd/>
        <w:snapToGrid/>
        <w:spacing w:after="0" w:line="220" w:lineRule="atLeast"/>
        <w:ind w:leftChars="550" w:left="1210" w:rightChars="-26" w:right="-57"/>
        <w:jc w:val="both"/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</w:pPr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pt-BR" w:eastAsia="en-GB"/>
        </w:rPr>
        <w:t>Comparative study on the N-heterocyclic carbene adducts of Ih-C</w:t>
      </w:r>
      <w:r w:rsidRPr="000005B0">
        <w:rPr>
          <w:rFonts w:ascii="Times New Roman" w:eastAsia="宋体" w:hAnsi="Times New Roman" w:cs="Times New Roman"/>
          <w:color w:val="000000"/>
          <w:sz w:val="24"/>
          <w:szCs w:val="24"/>
          <w:vertAlign w:val="subscript"/>
          <w:lang w:val="pt-BR" w:eastAsia="en-GB"/>
        </w:rPr>
        <w:t>60</w:t>
      </w:r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pt-BR" w:eastAsia="en-GB"/>
        </w:rPr>
        <w:t>, D5h-C</w:t>
      </w:r>
      <w:r w:rsidRPr="000005B0">
        <w:rPr>
          <w:rFonts w:ascii="Times New Roman" w:eastAsia="宋体" w:hAnsi="Times New Roman" w:cs="Times New Roman"/>
          <w:color w:val="000000"/>
          <w:sz w:val="24"/>
          <w:szCs w:val="24"/>
          <w:vertAlign w:val="subscript"/>
          <w:lang w:val="pt-BR" w:eastAsia="en-GB"/>
        </w:rPr>
        <w:t>70</w:t>
      </w:r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pt-BR" w:eastAsia="en-GB"/>
        </w:rPr>
        <w:t xml:space="preserve"> and Sc</w:t>
      </w:r>
      <w:r w:rsidRPr="000005B0">
        <w:rPr>
          <w:rFonts w:ascii="Times New Roman" w:eastAsia="宋体" w:hAnsi="Times New Roman" w:cs="Times New Roman"/>
          <w:color w:val="000000"/>
          <w:sz w:val="24"/>
          <w:szCs w:val="24"/>
          <w:vertAlign w:val="subscript"/>
          <w:lang w:val="pt-BR" w:eastAsia="en-GB"/>
        </w:rPr>
        <w:t>3</w:t>
      </w:r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pt-BR" w:eastAsia="en-GB"/>
        </w:rPr>
        <w:t>N@Ih-C</w:t>
      </w:r>
      <w:r w:rsidRPr="000005B0">
        <w:rPr>
          <w:rFonts w:ascii="Times New Roman" w:eastAsia="宋体" w:hAnsi="Times New Roman" w:cs="Times New Roman"/>
          <w:color w:val="000000"/>
          <w:sz w:val="24"/>
          <w:szCs w:val="24"/>
          <w:vertAlign w:val="subscript"/>
          <w:lang w:val="pt-BR" w:eastAsia="en-GB"/>
        </w:rPr>
        <w:t>80</w:t>
      </w:r>
    </w:p>
    <w:p w:rsidR="000005B0" w:rsidRPr="000005B0" w:rsidRDefault="000005B0" w:rsidP="000005B0">
      <w:pPr>
        <w:adjustRightInd/>
        <w:snapToGrid/>
        <w:spacing w:after="0" w:line="220" w:lineRule="atLeast"/>
        <w:ind w:rightChars="-26" w:right="-57"/>
        <w:jc w:val="both"/>
        <w:rPr>
          <w:rFonts w:ascii="Times New Roman" w:eastAsia="宋体" w:hAnsi="Times New Roman" w:cs="Times New Roman"/>
          <w:color w:val="000000"/>
          <w:sz w:val="24"/>
          <w:szCs w:val="24"/>
          <w:lang w:val="en-GB"/>
        </w:rPr>
      </w:pPr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>17:00-17:10  Closing Remarks</w:t>
      </w:r>
    </w:p>
    <w:p w:rsidR="000005B0" w:rsidRPr="000005B0" w:rsidRDefault="000005B0" w:rsidP="000005B0">
      <w:pPr>
        <w:adjustRightInd/>
        <w:snapToGrid/>
        <w:spacing w:after="0" w:line="220" w:lineRule="atLeast"/>
        <w:jc w:val="both"/>
        <w:rPr>
          <w:rFonts w:ascii="Times New Roman" w:eastAsia="宋体" w:hAnsi="Times New Roman" w:cs="Times New Roman"/>
          <w:color w:val="000000"/>
          <w:sz w:val="24"/>
          <w:szCs w:val="24"/>
          <w:lang w:val="en-GB"/>
        </w:rPr>
      </w:pPr>
      <w:r w:rsidRPr="000005B0">
        <w:rPr>
          <w:rFonts w:ascii="Times New Roman" w:eastAsia="宋体" w:hAnsi="Times New Roman" w:cs="Times New Roman" w:hint="eastAsia"/>
          <w:color w:val="000000"/>
          <w:sz w:val="24"/>
          <w:szCs w:val="24"/>
          <w:lang w:val="en-GB" w:eastAsia="en-GB"/>
        </w:rPr>
        <w:t>17:</w:t>
      </w:r>
      <w:r w:rsidRPr="000005B0">
        <w:rPr>
          <w:rFonts w:ascii="Times New Roman" w:eastAsia="宋体" w:hAnsi="Times New Roman" w:cs="Times New Roman"/>
          <w:color w:val="000000"/>
          <w:sz w:val="24"/>
          <w:szCs w:val="24"/>
          <w:lang w:val="en-GB" w:eastAsia="en-GB"/>
        </w:rPr>
        <w:t>1</w:t>
      </w:r>
      <w:r w:rsidRPr="000005B0">
        <w:rPr>
          <w:rFonts w:ascii="Times New Roman" w:eastAsia="宋体" w:hAnsi="Times New Roman" w:cs="Times New Roman" w:hint="eastAsia"/>
          <w:color w:val="000000"/>
          <w:sz w:val="24"/>
          <w:szCs w:val="24"/>
          <w:lang w:val="en-GB" w:eastAsia="en-GB"/>
        </w:rPr>
        <w:t>0-18:00  Dinner</w:t>
      </w:r>
    </w:p>
    <w:p w:rsidR="000005B0" w:rsidRPr="000005B0" w:rsidRDefault="000005B0" w:rsidP="000005B0">
      <w:pPr>
        <w:adjustRightInd/>
        <w:snapToGrid/>
        <w:spacing w:after="0" w:line="220" w:lineRule="atLeast"/>
        <w:jc w:val="both"/>
        <w:rPr>
          <w:rFonts w:ascii="Times New Roman" w:eastAsia="宋体" w:hAnsi="Times New Roman" w:cs="Times New Roman"/>
          <w:sz w:val="24"/>
          <w:szCs w:val="24"/>
          <w:lang w:val="en-GB" w:eastAsia="en-GB"/>
        </w:rPr>
      </w:pPr>
      <w:r w:rsidRPr="000005B0">
        <w:rPr>
          <w:rFonts w:ascii="Times New Roman" w:eastAsia="宋体" w:hAnsi="Times New Roman" w:cs="Times New Roman" w:hint="eastAsia"/>
          <w:sz w:val="24"/>
          <w:szCs w:val="24"/>
          <w:lang w:val="en-GB" w:eastAsia="en-GB"/>
        </w:rPr>
        <w:t>19:00-21:00  Han Show</w:t>
      </w:r>
      <w:r w:rsidRPr="000005B0">
        <w:rPr>
          <w:rFonts w:ascii="Times New Roman" w:eastAsia="宋体" w:hAnsi="Times New Roman" w:cs="Times New Roman"/>
          <w:sz w:val="24"/>
          <w:szCs w:val="24"/>
          <w:lang w:val="en-GB" w:eastAsia="en-GB"/>
        </w:rPr>
        <w:t xml:space="preserve"> (Circus Performance)</w:t>
      </w:r>
    </w:p>
    <w:p w:rsidR="000005B0" w:rsidRPr="000005B0" w:rsidRDefault="000005B0" w:rsidP="000005B0">
      <w:pPr>
        <w:adjustRightInd/>
        <w:snapToGrid/>
        <w:spacing w:after="0" w:line="220" w:lineRule="atLeast"/>
        <w:jc w:val="center"/>
        <w:rPr>
          <w:rFonts w:ascii="Times New Roman" w:eastAsia="等线" w:hAnsi="Times New Roman" w:cs="Times New Roman"/>
          <w:sz w:val="36"/>
          <w:u w:val="single"/>
          <w:lang w:val="en-GB" w:eastAsia="en-GB"/>
        </w:rPr>
      </w:pPr>
      <w:r w:rsidRPr="000005B0">
        <w:rPr>
          <w:rFonts w:ascii="Times New Roman" w:eastAsia="宋体" w:hAnsi="Times New Roman" w:cs="Times New Roman"/>
          <w:sz w:val="24"/>
          <w:szCs w:val="24"/>
          <w:lang w:val="en-GB" w:eastAsia="en-GB"/>
        </w:rPr>
        <w:br w:type="page"/>
      </w:r>
      <w:r w:rsidRPr="000005B0">
        <w:rPr>
          <w:rFonts w:ascii="Times New Roman" w:eastAsia="宋体" w:hAnsi="Times New Roman" w:cs="Times New Roman"/>
          <w:b/>
          <w:color w:val="000000"/>
          <w:sz w:val="36"/>
          <w:szCs w:val="36"/>
          <w:lang w:val="en-GB" w:eastAsia="en-GB"/>
        </w:rPr>
        <w:lastRenderedPageBreak/>
        <w:t>Poster Session</w:t>
      </w:r>
    </w:p>
    <w:p w:rsidR="000005B0" w:rsidRPr="000005B0" w:rsidRDefault="000005B0" w:rsidP="0060723E">
      <w:pPr>
        <w:adjustRightInd/>
        <w:snapToGrid/>
        <w:spacing w:beforeLines="50" w:afterLines="50" w:line="300" w:lineRule="exact"/>
        <w:jc w:val="both"/>
        <w:rPr>
          <w:rFonts w:ascii="Times New Roman" w:eastAsia="宋体" w:hAnsi="Times New Roman" w:cs="Times New Roman"/>
          <w:sz w:val="24"/>
          <w:szCs w:val="24"/>
          <w:lang w:val="en-GB" w:eastAsia="en-GB"/>
        </w:rPr>
      </w:pPr>
      <w:r w:rsidRPr="000005B0">
        <w:rPr>
          <w:rFonts w:ascii="Times New Roman" w:eastAsia="Tahoma" w:hAnsi="Times New Roman" w:cs="Times New Roman"/>
          <w:b/>
          <w:sz w:val="24"/>
          <w:szCs w:val="24"/>
          <w:u w:val="single"/>
          <w:lang w:val="en-GB" w:eastAsia="en-GB"/>
        </w:rPr>
        <w:t>P</w:t>
      </w:r>
      <w:r w:rsidRPr="000005B0">
        <w:rPr>
          <w:rFonts w:ascii="Times New Roman" w:eastAsia="等线" w:hAnsi="Times New Roman" w:cs="Times New Roman"/>
          <w:b/>
          <w:sz w:val="24"/>
          <w:szCs w:val="24"/>
          <w:u w:val="single"/>
          <w:lang w:val="en-GB" w:eastAsia="en-GB"/>
        </w:rPr>
        <w:t>1</w:t>
      </w:r>
      <w:r w:rsidRPr="000005B0">
        <w:rPr>
          <w:rFonts w:ascii="Times New Roman" w:eastAsia="Tahoma" w:hAnsi="Times New Roman" w:cs="Times New Roman"/>
          <w:b/>
          <w:sz w:val="24"/>
          <w:szCs w:val="24"/>
          <w:u w:val="single"/>
          <w:lang w:val="en-GB" w:eastAsia="en-GB"/>
        </w:rPr>
        <w:t xml:space="preserve">-Laura </w:t>
      </w:r>
      <w:proofErr w:type="spellStart"/>
      <w:r w:rsidRPr="000005B0">
        <w:rPr>
          <w:rFonts w:ascii="Times New Roman" w:eastAsia="Tahoma" w:hAnsi="Times New Roman" w:cs="Times New Roman"/>
          <w:b/>
          <w:sz w:val="24"/>
          <w:szCs w:val="24"/>
          <w:u w:val="single"/>
          <w:lang w:val="en-GB" w:eastAsia="en-GB"/>
        </w:rPr>
        <w:t>Abella</w:t>
      </w:r>
      <w:proofErr w:type="spellEnd"/>
      <w:r w:rsidRPr="000005B0">
        <w:rPr>
          <w:rFonts w:ascii="Times New Roman" w:eastAsia="宋体" w:hAnsi="Times New Roman" w:cs="Times New Roman"/>
          <w:b/>
          <w:sz w:val="24"/>
          <w:szCs w:val="24"/>
          <w:lang w:val="en-GB" w:eastAsia="en-GB"/>
        </w:rPr>
        <w:t xml:space="preserve">: </w:t>
      </w:r>
      <w:r w:rsidRPr="000005B0">
        <w:rPr>
          <w:rFonts w:ascii="Times New Roman" w:eastAsia="宋体" w:hAnsi="Times New Roman" w:cs="Times New Roman"/>
          <w:sz w:val="24"/>
          <w:szCs w:val="24"/>
          <w:lang w:val="en-GB" w:eastAsia="en-GB"/>
        </w:rPr>
        <w:t xml:space="preserve">On the formation of </w:t>
      </w:r>
      <w:proofErr w:type="spellStart"/>
      <w:r w:rsidRPr="000005B0">
        <w:rPr>
          <w:rFonts w:ascii="Times New Roman" w:eastAsia="宋体" w:hAnsi="Times New Roman" w:cs="Times New Roman"/>
          <w:sz w:val="24"/>
          <w:szCs w:val="24"/>
          <w:lang w:val="en-GB" w:eastAsia="en-GB"/>
        </w:rPr>
        <w:t>Chlorofullerenes</w:t>
      </w:r>
      <w:proofErr w:type="spellEnd"/>
      <w:r w:rsidRPr="000005B0">
        <w:rPr>
          <w:rFonts w:ascii="Times New Roman" w:eastAsia="宋体" w:hAnsi="Times New Roman" w:cs="Times New Roman"/>
          <w:sz w:val="24"/>
          <w:szCs w:val="24"/>
          <w:lang w:val="en-GB" w:eastAsia="en-GB"/>
        </w:rPr>
        <w:t>.</w:t>
      </w:r>
    </w:p>
    <w:p w:rsidR="000005B0" w:rsidRPr="000005B0" w:rsidRDefault="000005B0" w:rsidP="0060723E">
      <w:pPr>
        <w:adjustRightInd/>
        <w:snapToGrid/>
        <w:spacing w:beforeLines="50" w:afterLines="50" w:line="300" w:lineRule="exact"/>
        <w:jc w:val="both"/>
        <w:rPr>
          <w:rFonts w:ascii="Times New Roman" w:eastAsia="宋体" w:hAnsi="Times New Roman" w:cs="Times New Roman"/>
          <w:b/>
          <w:sz w:val="24"/>
          <w:szCs w:val="24"/>
          <w:lang w:val="en-GB" w:eastAsia="en-GB"/>
        </w:rPr>
      </w:pPr>
      <w:r w:rsidRPr="000005B0">
        <w:rPr>
          <w:rFonts w:ascii="Times New Roman" w:eastAsia="Tahoma" w:hAnsi="Times New Roman" w:cs="Times New Roman"/>
          <w:b/>
          <w:sz w:val="24"/>
          <w:szCs w:val="24"/>
          <w:u w:val="single"/>
          <w:lang w:val="en-GB" w:eastAsia="en-GB"/>
        </w:rPr>
        <w:t>P2-DongYi</w:t>
      </w:r>
      <w:r w:rsidRPr="000005B0">
        <w:rPr>
          <w:rFonts w:ascii="Times New Roman" w:eastAsia="等线" w:hAnsi="Times New Roman" w:cs="Times New Roman"/>
          <w:b/>
          <w:sz w:val="24"/>
          <w:szCs w:val="24"/>
          <w:u w:val="single"/>
          <w:lang w:val="en-GB" w:eastAsia="en-GB"/>
        </w:rPr>
        <w:t xml:space="preserve"> </w:t>
      </w:r>
      <w:proofErr w:type="spellStart"/>
      <w:r w:rsidRPr="000005B0">
        <w:rPr>
          <w:rFonts w:ascii="Times New Roman" w:eastAsia="Tahoma" w:hAnsi="Times New Roman" w:cs="Times New Roman"/>
          <w:b/>
          <w:sz w:val="24"/>
          <w:szCs w:val="24"/>
          <w:u w:val="single"/>
          <w:lang w:val="en-GB" w:eastAsia="en-GB"/>
        </w:rPr>
        <w:t>Ao</w:t>
      </w:r>
      <w:proofErr w:type="spellEnd"/>
      <w:r w:rsidRPr="000005B0">
        <w:rPr>
          <w:rFonts w:ascii="Times New Roman" w:eastAsia="Tahoma" w:hAnsi="Times New Roman" w:cs="Times New Roman"/>
          <w:b/>
          <w:sz w:val="24"/>
          <w:szCs w:val="24"/>
          <w:u w:val="single"/>
          <w:lang w:val="en-GB" w:eastAsia="en-GB"/>
        </w:rPr>
        <w:t xml:space="preserve">: </w:t>
      </w:r>
      <w:r w:rsidRPr="000005B0">
        <w:rPr>
          <w:rFonts w:ascii="Times New Roman" w:eastAsia="宋体" w:hAnsi="Times New Roman" w:cs="Times New Roman"/>
          <w:sz w:val="24"/>
          <w:szCs w:val="24"/>
          <w:lang w:val="en-GB" w:eastAsia="en-GB"/>
        </w:rPr>
        <w:t xml:space="preserve">Influence of nickel content in the copper-nickel alloy on the growth of </w:t>
      </w:r>
      <w:proofErr w:type="spellStart"/>
      <w:r w:rsidRPr="000005B0">
        <w:rPr>
          <w:rFonts w:ascii="Times New Roman" w:eastAsia="宋体" w:hAnsi="Times New Roman" w:cs="Times New Roman"/>
          <w:sz w:val="24"/>
          <w:szCs w:val="24"/>
          <w:lang w:val="en-GB" w:eastAsia="en-GB"/>
        </w:rPr>
        <w:t>graphene</w:t>
      </w:r>
      <w:proofErr w:type="spellEnd"/>
      <w:r w:rsidRPr="000005B0">
        <w:rPr>
          <w:rFonts w:ascii="Times New Roman" w:eastAsia="宋体" w:hAnsi="Times New Roman" w:cs="Times New Roman"/>
          <w:sz w:val="24"/>
          <w:szCs w:val="24"/>
          <w:lang w:val="en-GB" w:eastAsia="en-GB"/>
        </w:rPr>
        <w:t>.</w:t>
      </w:r>
    </w:p>
    <w:p w:rsidR="000005B0" w:rsidRPr="000005B0" w:rsidRDefault="000005B0" w:rsidP="0060723E">
      <w:pPr>
        <w:adjustRightInd/>
        <w:snapToGrid/>
        <w:spacing w:beforeLines="50" w:afterLines="50" w:line="300" w:lineRule="exact"/>
        <w:jc w:val="both"/>
        <w:rPr>
          <w:rFonts w:ascii="Times New Roman" w:eastAsia="宋体" w:hAnsi="Times New Roman" w:cs="Times New Roman"/>
          <w:b/>
          <w:sz w:val="24"/>
          <w:szCs w:val="24"/>
          <w:lang w:val="en-GB" w:eastAsia="en-GB"/>
        </w:rPr>
      </w:pPr>
      <w:r w:rsidRPr="000005B0">
        <w:rPr>
          <w:rFonts w:ascii="Times New Roman" w:eastAsia="Tahoma" w:hAnsi="Times New Roman" w:cs="Times New Roman"/>
          <w:b/>
          <w:sz w:val="24"/>
          <w:szCs w:val="24"/>
          <w:u w:val="single"/>
          <w:lang w:val="en-GB" w:eastAsia="en-GB"/>
        </w:rPr>
        <w:t>P</w:t>
      </w:r>
      <w:r w:rsidRPr="000005B0">
        <w:rPr>
          <w:rFonts w:ascii="Times New Roman" w:eastAsia="等线" w:hAnsi="Times New Roman" w:cs="Times New Roman"/>
          <w:b/>
          <w:sz w:val="24"/>
          <w:szCs w:val="24"/>
          <w:u w:val="single"/>
          <w:lang w:val="en-GB" w:eastAsia="en-GB"/>
        </w:rPr>
        <w:t>3</w:t>
      </w:r>
      <w:r w:rsidRPr="000005B0">
        <w:rPr>
          <w:rFonts w:ascii="Times New Roman" w:eastAsia="Tahoma" w:hAnsi="Times New Roman" w:cs="Times New Roman"/>
          <w:b/>
          <w:sz w:val="24"/>
          <w:szCs w:val="24"/>
          <w:u w:val="single"/>
          <w:lang w:val="en-GB" w:eastAsia="en-GB"/>
        </w:rPr>
        <w:t xml:space="preserve">-Yajuan </w:t>
      </w:r>
      <w:proofErr w:type="spellStart"/>
      <w:r w:rsidRPr="000005B0">
        <w:rPr>
          <w:rFonts w:ascii="Times New Roman" w:eastAsia="Tahoma" w:hAnsi="Times New Roman" w:cs="Times New Roman"/>
          <w:b/>
          <w:sz w:val="24"/>
          <w:szCs w:val="24"/>
          <w:u w:val="single"/>
          <w:lang w:val="en-GB" w:eastAsia="en-GB"/>
        </w:rPr>
        <w:t>Hao</w:t>
      </w:r>
      <w:proofErr w:type="spellEnd"/>
      <w:r w:rsidRPr="000005B0">
        <w:rPr>
          <w:rFonts w:ascii="Times New Roman" w:eastAsia="Tahoma" w:hAnsi="Times New Roman" w:cs="Times New Roman"/>
          <w:b/>
          <w:sz w:val="24"/>
          <w:szCs w:val="24"/>
          <w:u w:val="single"/>
          <w:lang w:val="en-GB" w:eastAsia="en-GB"/>
        </w:rPr>
        <w:t>:</w:t>
      </w:r>
      <w:r w:rsidRPr="000005B0">
        <w:rPr>
          <w:rFonts w:ascii="Times New Roman" w:eastAsia="宋体" w:hAnsi="Times New Roman" w:cs="Times New Roman"/>
          <w:b/>
          <w:sz w:val="24"/>
          <w:szCs w:val="24"/>
          <w:lang w:val="en-GB" w:eastAsia="en-GB"/>
        </w:rPr>
        <w:t xml:space="preserve"> </w:t>
      </w:r>
      <w:r w:rsidRPr="000005B0">
        <w:rPr>
          <w:rFonts w:ascii="Times New Roman" w:eastAsia="宋体" w:hAnsi="Times New Roman" w:cs="Times New Roman"/>
          <w:sz w:val="24"/>
          <w:szCs w:val="24"/>
          <w:lang w:val="en-GB" w:eastAsia="en-GB"/>
        </w:rPr>
        <w:t>Isomeric Sc</w:t>
      </w:r>
      <w:r w:rsidRPr="000005B0">
        <w:rPr>
          <w:rFonts w:ascii="Times New Roman" w:eastAsia="宋体" w:hAnsi="Times New Roman" w:cs="Times New Roman"/>
          <w:sz w:val="24"/>
          <w:szCs w:val="24"/>
          <w:vertAlign w:val="subscript"/>
          <w:lang w:val="en-GB" w:eastAsia="en-GB"/>
        </w:rPr>
        <w:t>2</w:t>
      </w:r>
      <w:r w:rsidRPr="000005B0">
        <w:rPr>
          <w:rFonts w:ascii="Times New Roman" w:eastAsia="宋体" w:hAnsi="Times New Roman" w:cs="Times New Roman"/>
          <w:sz w:val="24"/>
          <w:szCs w:val="24"/>
          <w:lang w:val="en-GB" w:eastAsia="en-GB"/>
        </w:rPr>
        <w:t>O@C</w:t>
      </w:r>
      <w:r w:rsidRPr="000005B0">
        <w:rPr>
          <w:rFonts w:ascii="Times New Roman" w:eastAsia="宋体" w:hAnsi="Times New Roman" w:cs="Times New Roman"/>
          <w:sz w:val="24"/>
          <w:szCs w:val="24"/>
          <w:vertAlign w:val="subscript"/>
          <w:lang w:val="en-GB" w:eastAsia="en-GB"/>
        </w:rPr>
        <w:t>78</w:t>
      </w:r>
      <w:r w:rsidRPr="000005B0">
        <w:rPr>
          <w:rFonts w:ascii="Times New Roman" w:eastAsia="宋体" w:hAnsi="Times New Roman" w:cs="Times New Roman"/>
          <w:sz w:val="24"/>
          <w:szCs w:val="24"/>
          <w:lang w:val="en-GB" w:eastAsia="en-GB"/>
        </w:rPr>
        <w:t xml:space="preserve"> Related by a Single-Step Stone-Wales Transformation: Key Links in an Unprecedented Fullerene Formation Pathway.</w:t>
      </w:r>
    </w:p>
    <w:p w:rsidR="000005B0" w:rsidRPr="000005B0" w:rsidRDefault="000005B0" w:rsidP="0060723E">
      <w:pPr>
        <w:adjustRightInd/>
        <w:snapToGrid/>
        <w:spacing w:beforeLines="50" w:afterLines="50" w:line="300" w:lineRule="exact"/>
        <w:jc w:val="both"/>
        <w:rPr>
          <w:rFonts w:ascii="Times New Roman" w:eastAsia="宋体" w:hAnsi="Times New Roman" w:cs="Times New Roman"/>
          <w:b/>
          <w:sz w:val="24"/>
          <w:szCs w:val="24"/>
          <w:lang w:val="en-GB" w:eastAsia="en-GB"/>
        </w:rPr>
      </w:pPr>
      <w:r w:rsidRPr="000005B0">
        <w:rPr>
          <w:rFonts w:ascii="Times New Roman" w:eastAsia="Tahoma" w:hAnsi="Times New Roman" w:cs="Times New Roman"/>
          <w:b/>
          <w:sz w:val="24"/>
          <w:szCs w:val="24"/>
          <w:u w:val="single"/>
          <w:lang w:val="en-GB" w:eastAsia="en-GB"/>
        </w:rPr>
        <w:t>P</w:t>
      </w:r>
      <w:r w:rsidRPr="000005B0">
        <w:rPr>
          <w:rFonts w:ascii="Times New Roman" w:eastAsia="等线" w:hAnsi="Times New Roman" w:cs="Times New Roman"/>
          <w:b/>
          <w:sz w:val="24"/>
          <w:szCs w:val="24"/>
          <w:u w:val="single"/>
          <w:lang w:val="en-GB"/>
        </w:rPr>
        <w:t>4</w:t>
      </w:r>
      <w:r w:rsidRPr="000005B0">
        <w:rPr>
          <w:rFonts w:ascii="Times New Roman" w:eastAsia="Tahoma" w:hAnsi="Times New Roman" w:cs="Times New Roman"/>
          <w:b/>
          <w:sz w:val="24"/>
          <w:szCs w:val="24"/>
          <w:u w:val="single"/>
          <w:lang w:val="en-GB" w:eastAsia="en-GB"/>
        </w:rPr>
        <w:t>-Fei Jin:</w:t>
      </w:r>
      <w:r w:rsidRPr="000005B0">
        <w:rPr>
          <w:rFonts w:ascii="Times New Roman" w:eastAsia="宋体" w:hAnsi="Times New Roman" w:cs="Times New Roman"/>
          <w:b/>
          <w:sz w:val="24"/>
          <w:szCs w:val="24"/>
          <w:lang w:val="en-GB" w:eastAsia="en-GB"/>
        </w:rPr>
        <w:t xml:space="preserve"> </w:t>
      </w:r>
      <w:r w:rsidRPr="000005B0">
        <w:rPr>
          <w:rFonts w:ascii="Times New Roman" w:eastAsia="宋体" w:hAnsi="Times New Roman" w:cs="Times New Roman"/>
          <w:sz w:val="24"/>
          <w:szCs w:val="24"/>
          <w:lang w:val="en-GB" w:eastAsia="en-GB"/>
        </w:rPr>
        <w:t>Skeletal Transformation of a Classical Fullerene C</w:t>
      </w:r>
      <w:r w:rsidRPr="000005B0">
        <w:rPr>
          <w:rFonts w:ascii="Times New Roman" w:eastAsia="宋体" w:hAnsi="Times New Roman" w:cs="Times New Roman"/>
          <w:sz w:val="24"/>
          <w:szCs w:val="24"/>
          <w:vertAlign w:val="subscript"/>
          <w:lang w:val="en-GB" w:eastAsia="en-GB"/>
        </w:rPr>
        <w:t>88</w:t>
      </w:r>
      <w:r w:rsidRPr="000005B0">
        <w:rPr>
          <w:rFonts w:ascii="Times New Roman" w:eastAsia="宋体" w:hAnsi="Times New Roman" w:cs="Times New Roman"/>
          <w:sz w:val="24"/>
          <w:szCs w:val="24"/>
          <w:lang w:val="en-GB" w:eastAsia="en-GB"/>
        </w:rPr>
        <w:t xml:space="preserve"> into a </w:t>
      </w:r>
      <w:proofErr w:type="spellStart"/>
      <w:r w:rsidRPr="000005B0">
        <w:rPr>
          <w:rFonts w:ascii="Times New Roman" w:eastAsia="宋体" w:hAnsi="Times New Roman" w:cs="Times New Roman"/>
          <w:sz w:val="24"/>
          <w:szCs w:val="24"/>
          <w:lang w:val="en-GB" w:eastAsia="en-GB"/>
        </w:rPr>
        <w:t>Nonclassical</w:t>
      </w:r>
      <w:proofErr w:type="spellEnd"/>
      <w:r w:rsidRPr="000005B0">
        <w:rPr>
          <w:rFonts w:ascii="Times New Roman" w:eastAsia="宋体" w:hAnsi="Times New Roman" w:cs="Times New Roman"/>
          <w:sz w:val="24"/>
          <w:szCs w:val="24"/>
          <w:lang w:val="en-GB" w:eastAsia="en-GB"/>
        </w:rPr>
        <w:t xml:space="preserve"> Fullerene Chloride C</w:t>
      </w:r>
      <w:r w:rsidRPr="000005B0">
        <w:rPr>
          <w:rFonts w:ascii="Times New Roman" w:eastAsia="宋体" w:hAnsi="Times New Roman" w:cs="Times New Roman"/>
          <w:sz w:val="24"/>
          <w:szCs w:val="24"/>
          <w:vertAlign w:val="subscript"/>
          <w:lang w:val="en-GB" w:eastAsia="en-GB"/>
        </w:rPr>
        <w:t>84</w:t>
      </w:r>
      <w:r w:rsidRPr="000005B0">
        <w:rPr>
          <w:rFonts w:ascii="Times New Roman" w:eastAsia="宋体" w:hAnsi="Times New Roman" w:cs="Times New Roman"/>
          <w:sz w:val="24"/>
          <w:szCs w:val="24"/>
          <w:lang w:val="en-GB" w:eastAsia="en-GB"/>
        </w:rPr>
        <w:t>Cl</w:t>
      </w:r>
      <w:r w:rsidRPr="000005B0">
        <w:rPr>
          <w:rFonts w:ascii="Times New Roman" w:eastAsia="宋体" w:hAnsi="Times New Roman" w:cs="Times New Roman"/>
          <w:sz w:val="24"/>
          <w:szCs w:val="24"/>
          <w:vertAlign w:val="subscript"/>
          <w:lang w:val="en-GB" w:eastAsia="en-GB"/>
        </w:rPr>
        <w:t>30</w:t>
      </w:r>
      <w:r w:rsidRPr="000005B0">
        <w:rPr>
          <w:rFonts w:ascii="Times New Roman" w:eastAsia="宋体" w:hAnsi="Times New Roman" w:cs="Times New Roman"/>
          <w:sz w:val="24"/>
          <w:szCs w:val="24"/>
          <w:lang w:val="en-GB" w:eastAsia="en-GB"/>
        </w:rPr>
        <w:t xml:space="preserve"> Bearing Quaternary Sequentially Fused Pentagons.</w:t>
      </w:r>
    </w:p>
    <w:p w:rsidR="000005B0" w:rsidRPr="000005B0" w:rsidRDefault="000005B0" w:rsidP="0060723E">
      <w:pPr>
        <w:adjustRightInd/>
        <w:snapToGrid/>
        <w:spacing w:beforeLines="50" w:afterLines="50" w:line="300" w:lineRule="exact"/>
        <w:jc w:val="both"/>
        <w:rPr>
          <w:rFonts w:ascii="Times New Roman" w:eastAsia="宋体" w:hAnsi="Times New Roman" w:cs="Times New Roman"/>
          <w:sz w:val="24"/>
          <w:szCs w:val="24"/>
          <w:lang w:val="en-GB" w:eastAsia="en-GB"/>
        </w:rPr>
      </w:pPr>
      <w:r w:rsidRPr="000005B0">
        <w:rPr>
          <w:rFonts w:ascii="Times New Roman" w:eastAsia="Tahoma" w:hAnsi="Times New Roman" w:cs="Times New Roman"/>
          <w:b/>
          <w:sz w:val="24"/>
          <w:szCs w:val="24"/>
          <w:u w:val="single"/>
          <w:lang w:val="en-GB" w:eastAsia="en-GB"/>
        </w:rPr>
        <w:t>P</w:t>
      </w:r>
      <w:r w:rsidRPr="000005B0">
        <w:rPr>
          <w:rFonts w:ascii="Times New Roman" w:eastAsia="等线" w:hAnsi="Times New Roman" w:cs="Times New Roman"/>
          <w:b/>
          <w:sz w:val="24"/>
          <w:szCs w:val="24"/>
          <w:u w:val="single"/>
          <w:lang w:val="en-GB"/>
        </w:rPr>
        <w:t>5</w:t>
      </w:r>
      <w:r w:rsidRPr="000005B0">
        <w:rPr>
          <w:rFonts w:ascii="Times New Roman" w:eastAsia="Tahoma" w:hAnsi="Times New Roman" w:cs="Times New Roman"/>
          <w:b/>
          <w:sz w:val="24"/>
          <w:szCs w:val="24"/>
          <w:u w:val="single"/>
          <w:lang w:val="en-GB" w:eastAsia="en-GB"/>
        </w:rPr>
        <w:t xml:space="preserve">-Cheng Li: </w:t>
      </w:r>
      <w:r w:rsidRPr="000005B0">
        <w:rPr>
          <w:rFonts w:ascii="Times New Roman" w:eastAsia="宋体" w:hAnsi="Times New Roman" w:cs="Times New Roman"/>
          <w:sz w:val="24"/>
          <w:szCs w:val="24"/>
          <w:lang w:val="en-GB" w:eastAsia="en-GB"/>
        </w:rPr>
        <w:t xml:space="preserve">An </w:t>
      </w:r>
      <w:proofErr w:type="spellStart"/>
      <w:r w:rsidRPr="000005B0">
        <w:rPr>
          <w:rFonts w:ascii="Times New Roman" w:eastAsia="宋体" w:hAnsi="Times New Roman" w:cs="Times New Roman"/>
          <w:sz w:val="24"/>
          <w:szCs w:val="24"/>
          <w:lang w:val="en-GB" w:eastAsia="en-GB"/>
        </w:rPr>
        <w:t>endohedral</w:t>
      </w:r>
      <w:proofErr w:type="spellEnd"/>
      <w:r w:rsidRPr="000005B0">
        <w:rPr>
          <w:rFonts w:ascii="Times New Roman" w:eastAsia="宋体" w:hAnsi="Times New Roman" w:cs="Times New Roman"/>
          <w:sz w:val="24"/>
          <w:szCs w:val="24"/>
          <w:lang w:val="en-GB" w:eastAsia="en-GB"/>
        </w:rPr>
        <w:t xml:space="preserve"> metal's </w:t>
      </w:r>
      <w:proofErr w:type="spellStart"/>
      <w:r w:rsidRPr="000005B0">
        <w:rPr>
          <w:rFonts w:ascii="Times New Roman" w:eastAsia="宋体" w:hAnsi="Times New Roman" w:cs="Times New Roman"/>
          <w:sz w:val="24"/>
          <w:szCs w:val="24"/>
          <w:lang w:val="en-GB" w:eastAsia="en-GB"/>
        </w:rPr>
        <w:t>metastable</w:t>
      </w:r>
      <w:proofErr w:type="spellEnd"/>
      <w:r w:rsidRPr="000005B0">
        <w:rPr>
          <w:rFonts w:ascii="Times New Roman" w:eastAsia="宋体" w:hAnsi="Times New Roman" w:cs="Times New Roman"/>
          <w:sz w:val="24"/>
          <w:szCs w:val="24"/>
          <w:lang w:val="en-GB" w:eastAsia="en-GB"/>
        </w:rPr>
        <w:t xml:space="preserve"> </w:t>
      </w:r>
      <w:r w:rsidRPr="000005B0">
        <w:rPr>
          <w:rFonts w:ascii="Times New Roman" w:eastAsia="宋体" w:hAnsi="Times New Roman" w:cs="Times New Roman"/>
          <w:sz w:val="24"/>
          <w:szCs w:val="24"/>
          <w:lang w:val="de-DE" w:eastAsia="en-GB"/>
        </w:rPr>
        <w:t xml:space="preserve">structure </w:t>
      </w:r>
      <w:r w:rsidRPr="000005B0">
        <w:rPr>
          <w:rFonts w:ascii="Times New Roman" w:eastAsia="宋体" w:hAnsi="Times New Roman" w:cs="Times New Roman"/>
          <w:sz w:val="24"/>
          <w:szCs w:val="24"/>
          <w:lang w:val="en-GB" w:eastAsia="en-GB"/>
        </w:rPr>
        <w:t xml:space="preserve">was detected inside </w:t>
      </w:r>
      <w:r w:rsidRPr="000005B0">
        <w:rPr>
          <w:rFonts w:ascii="Times New Roman" w:eastAsia="宋体" w:hAnsi="Times New Roman" w:cs="Times New Roman"/>
          <w:sz w:val="24"/>
          <w:szCs w:val="24"/>
          <w:lang w:val="de-DE" w:eastAsia="en-GB"/>
        </w:rPr>
        <w:t>Gd@</w:t>
      </w:r>
      <w:r w:rsidRPr="000005B0">
        <w:rPr>
          <w:rFonts w:ascii="Times New Roman" w:eastAsia="宋体" w:hAnsi="Times New Roman" w:cs="Times New Roman"/>
          <w:i/>
          <w:sz w:val="24"/>
          <w:szCs w:val="24"/>
          <w:lang w:val="de-DE" w:eastAsia="en-GB"/>
        </w:rPr>
        <w:t>C</w:t>
      </w:r>
      <w:r w:rsidRPr="000005B0">
        <w:rPr>
          <w:rFonts w:ascii="Times New Roman" w:eastAsia="宋体" w:hAnsi="Times New Roman" w:cs="Times New Roman"/>
          <w:sz w:val="24"/>
          <w:szCs w:val="24"/>
          <w:vertAlign w:val="subscript"/>
          <w:lang w:val="de-DE" w:eastAsia="en-GB"/>
        </w:rPr>
        <w:t>2v</w:t>
      </w:r>
      <w:r w:rsidRPr="000005B0">
        <w:rPr>
          <w:rFonts w:ascii="Times New Roman" w:eastAsia="宋体" w:hAnsi="Times New Roman" w:cs="Times New Roman"/>
          <w:sz w:val="24"/>
          <w:szCs w:val="24"/>
          <w:lang w:val="de-DE" w:eastAsia="en-GB"/>
        </w:rPr>
        <w:t>(9)-C</w:t>
      </w:r>
      <w:r w:rsidRPr="000005B0">
        <w:rPr>
          <w:rFonts w:ascii="Times New Roman" w:eastAsia="宋体" w:hAnsi="Times New Roman" w:cs="Times New Roman"/>
          <w:sz w:val="24"/>
          <w:szCs w:val="24"/>
          <w:vertAlign w:val="subscript"/>
          <w:lang w:val="de-DE" w:eastAsia="en-GB"/>
        </w:rPr>
        <w:t>82</w:t>
      </w:r>
      <w:r w:rsidRPr="000005B0">
        <w:rPr>
          <w:rFonts w:ascii="Times New Roman" w:eastAsia="宋体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005B0">
        <w:rPr>
          <w:rFonts w:ascii="Times New Roman" w:eastAsia="宋体" w:hAnsi="Times New Roman" w:cs="Times New Roman"/>
          <w:sz w:val="24"/>
          <w:szCs w:val="24"/>
          <w:lang w:val="en-GB" w:eastAsia="en-GB"/>
        </w:rPr>
        <w:t>metallofullerene</w:t>
      </w:r>
      <w:proofErr w:type="spellEnd"/>
      <w:r w:rsidRPr="000005B0">
        <w:rPr>
          <w:rFonts w:ascii="Times New Roman" w:eastAsia="宋体" w:hAnsi="Times New Roman" w:cs="Times New Roman"/>
          <w:sz w:val="24"/>
          <w:szCs w:val="24"/>
          <w:lang w:val="en-GB" w:eastAsia="en-GB"/>
        </w:rPr>
        <w:t xml:space="preserve"> when co-crystallized with α</w:t>
      </w:r>
      <w:r w:rsidRPr="000005B0">
        <w:rPr>
          <w:rFonts w:ascii="Times New Roman" w:eastAsia="宋体" w:hAnsi="Times New Roman" w:cs="Times New Roman" w:hint="eastAsia"/>
          <w:sz w:val="24"/>
          <w:szCs w:val="24"/>
          <w:lang w:val="en-GB"/>
        </w:rPr>
        <w:t>-</w:t>
      </w:r>
      <w:r w:rsidRPr="000005B0">
        <w:rPr>
          <w:rFonts w:ascii="Times New Roman" w:eastAsia="宋体" w:hAnsi="Times New Roman" w:cs="Times New Roman"/>
          <w:sz w:val="24"/>
          <w:szCs w:val="24"/>
          <w:lang w:val="en-GB" w:eastAsia="en-GB"/>
        </w:rPr>
        <w:t>S</w:t>
      </w:r>
      <w:r w:rsidRPr="000005B0">
        <w:rPr>
          <w:rFonts w:ascii="Times New Roman" w:eastAsia="宋体" w:hAnsi="Times New Roman" w:cs="Times New Roman"/>
          <w:sz w:val="24"/>
          <w:szCs w:val="24"/>
          <w:vertAlign w:val="subscript"/>
          <w:lang w:val="en-GB" w:eastAsia="en-GB"/>
        </w:rPr>
        <w:t>8.</w:t>
      </w:r>
    </w:p>
    <w:p w:rsidR="000005B0" w:rsidRPr="000005B0" w:rsidRDefault="000005B0" w:rsidP="0060723E">
      <w:pPr>
        <w:adjustRightInd/>
        <w:snapToGrid/>
        <w:spacing w:beforeLines="50" w:afterLines="50" w:line="300" w:lineRule="exact"/>
        <w:jc w:val="both"/>
        <w:rPr>
          <w:rFonts w:ascii="Times New Roman" w:eastAsia="宋体" w:hAnsi="Times New Roman" w:cs="Times New Roman"/>
          <w:sz w:val="24"/>
          <w:szCs w:val="24"/>
          <w:lang w:val="en-GB" w:eastAsia="en-GB"/>
        </w:rPr>
      </w:pPr>
      <w:r w:rsidRPr="000005B0">
        <w:rPr>
          <w:rFonts w:ascii="Times New Roman" w:eastAsia="Tahoma" w:hAnsi="Times New Roman" w:cs="Times New Roman"/>
          <w:b/>
          <w:sz w:val="24"/>
          <w:szCs w:val="24"/>
          <w:u w:val="single"/>
          <w:lang w:val="en-GB" w:eastAsia="en-GB"/>
        </w:rPr>
        <w:t>P</w:t>
      </w:r>
      <w:r w:rsidRPr="000005B0">
        <w:rPr>
          <w:rFonts w:ascii="Times New Roman" w:eastAsia="等线" w:hAnsi="Times New Roman" w:cs="Times New Roman"/>
          <w:b/>
          <w:sz w:val="24"/>
          <w:szCs w:val="24"/>
          <w:u w:val="single"/>
          <w:lang w:val="en-GB" w:eastAsia="en-GB"/>
        </w:rPr>
        <w:t>6</w:t>
      </w:r>
      <w:r w:rsidRPr="000005B0">
        <w:rPr>
          <w:rFonts w:ascii="Times New Roman" w:eastAsia="Tahoma" w:hAnsi="Times New Roman" w:cs="Times New Roman"/>
          <w:b/>
          <w:sz w:val="24"/>
          <w:szCs w:val="24"/>
          <w:u w:val="single"/>
          <w:lang w:val="en-GB" w:eastAsia="en-GB"/>
        </w:rPr>
        <w:t>-Fa-Bao Li:</w:t>
      </w:r>
      <w:r w:rsidRPr="000005B0">
        <w:rPr>
          <w:rFonts w:ascii="Times New Roman" w:eastAsia="宋体" w:hAnsi="Times New Roman" w:cs="Times New Roman"/>
          <w:sz w:val="24"/>
          <w:szCs w:val="24"/>
          <w:lang w:val="en-GB" w:eastAsia="en-GB"/>
        </w:rPr>
        <w:t xml:space="preserve"> </w:t>
      </w:r>
      <w:r w:rsidRPr="000005B0">
        <w:rPr>
          <w:rFonts w:ascii="Times New Roman" w:eastAsia="宋体" w:hAnsi="Times New Roman" w:cs="Times New Roman"/>
          <w:bCs/>
          <w:sz w:val="24"/>
          <w:szCs w:val="24"/>
          <w:lang w:val="en-GB" w:eastAsia="en-GB"/>
        </w:rPr>
        <w:t xml:space="preserve">Metal-free-mediated synthesis of </w:t>
      </w:r>
      <w:proofErr w:type="spellStart"/>
      <w:r w:rsidRPr="000005B0">
        <w:rPr>
          <w:rFonts w:ascii="Times New Roman" w:eastAsia="宋体" w:hAnsi="Times New Roman" w:cs="Times New Roman"/>
          <w:bCs/>
          <w:sz w:val="24"/>
          <w:szCs w:val="24"/>
          <w:lang w:val="en-GB" w:eastAsia="en-GB"/>
        </w:rPr>
        <w:t>fulleropyrrolines</w:t>
      </w:r>
      <w:proofErr w:type="spellEnd"/>
      <w:r w:rsidRPr="000005B0">
        <w:rPr>
          <w:rFonts w:ascii="Times New Roman" w:eastAsia="宋体" w:hAnsi="Times New Roman" w:cs="Times New Roman"/>
          <w:bCs/>
          <w:sz w:val="24"/>
          <w:szCs w:val="24"/>
          <w:lang w:val="en-GB" w:eastAsia="en-GB"/>
        </w:rPr>
        <w:t xml:space="preserve"> by the reaction of [60]fullerene with β-substituted </w:t>
      </w:r>
      <w:proofErr w:type="spellStart"/>
      <w:r w:rsidRPr="000005B0">
        <w:rPr>
          <w:rFonts w:ascii="Times New Roman" w:eastAsia="宋体" w:hAnsi="Times New Roman" w:cs="Times New Roman"/>
          <w:bCs/>
          <w:sz w:val="24"/>
          <w:szCs w:val="24"/>
          <w:lang w:val="en-GB" w:eastAsia="en-GB"/>
        </w:rPr>
        <w:t>ethylamines</w:t>
      </w:r>
      <w:proofErr w:type="spellEnd"/>
      <w:r w:rsidRPr="000005B0">
        <w:rPr>
          <w:rFonts w:ascii="Times New Roman" w:eastAsia="宋体" w:hAnsi="Times New Roman" w:cs="Times New Roman"/>
          <w:bCs/>
          <w:sz w:val="24"/>
          <w:szCs w:val="24"/>
          <w:lang w:val="en-GB" w:eastAsia="en-GB"/>
        </w:rPr>
        <w:t>.</w:t>
      </w:r>
    </w:p>
    <w:p w:rsidR="000005B0" w:rsidRPr="000005B0" w:rsidRDefault="000005B0" w:rsidP="0060723E">
      <w:pPr>
        <w:adjustRightInd/>
        <w:snapToGrid/>
        <w:spacing w:beforeLines="50" w:afterLines="50" w:line="300" w:lineRule="exact"/>
        <w:jc w:val="both"/>
        <w:rPr>
          <w:rFonts w:ascii="Times New Roman" w:eastAsia="宋体" w:hAnsi="Times New Roman" w:cs="Times New Roman"/>
          <w:b/>
          <w:sz w:val="24"/>
          <w:szCs w:val="24"/>
          <w:lang w:val="en-GB" w:eastAsia="en-GB"/>
        </w:rPr>
      </w:pPr>
      <w:r w:rsidRPr="000005B0">
        <w:rPr>
          <w:rFonts w:ascii="Times New Roman" w:eastAsia="Tahoma" w:hAnsi="Times New Roman" w:cs="Times New Roman"/>
          <w:b/>
          <w:sz w:val="24"/>
          <w:szCs w:val="24"/>
          <w:u w:val="single"/>
          <w:lang w:val="en-GB" w:eastAsia="en-GB"/>
        </w:rPr>
        <w:t>P</w:t>
      </w:r>
      <w:r w:rsidRPr="000005B0">
        <w:rPr>
          <w:rFonts w:ascii="Times New Roman" w:eastAsia="等线" w:hAnsi="Times New Roman" w:cs="Times New Roman"/>
          <w:b/>
          <w:sz w:val="24"/>
          <w:szCs w:val="24"/>
          <w:u w:val="single"/>
          <w:lang w:val="en-GB" w:eastAsia="en-GB"/>
        </w:rPr>
        <w:t>7</w:t>
      </w:r>
      <w:r w:rsidRPr="000005B0">
        <w:rPr>
          <w:rFonts w:ascii="Times New Roman" w:eastAsia="Tahoma" w:hAnsi="Times New Roman" w:cs="Times New Roman"/>
          <w:b/>
          <w:sz w:val="24"/>
          <w:szCs w:val="24"/>
          <w:u w:val="single"/>
          <w:lang w:val="en-GB" w:eastAsia="en-GB"/>
        </w:rPr>
        <w:t xml:space="preserve">-Jie Li: </w:t>
      </w:r>
      <w:proofErr w:type="spellStart"/>
      <w:r w:rsidRPr="000005B0">
        <w:rPr>
          <w:rFonts w:ascii="Times New Roman" w:eastAsia="宋体" w:hAnsi="Times New Roman" w:cs="Times New Roman"/>
          <w:sz w:val="24"/>
          <w:szCs w:val="24"/>
          <w:lang w:val="en-GB" w:eastAsia="en-GB"/>
        </w:rPr>
        <w:t>Ethylenediamine</w:t>
      </w:r>
      <w:proofErr w:type="spellEnd"/>
      <w:r w:rsidRPr="000005B0">
        <w:rPr>
          <w:rFonts w:ascii="Times New Roman" w:eastAsia="宋体" w:hAnsi="Times New Roman" w:cs="Times New Roman"/>
          <w:sz w:val="24"/>
          <w:szCs w:val="24"/>
          <w:lang w:val="en-GB" w:eastAsia="en-GB"/>
        </w:rPr>
        <w:t xml:space="preserve"> </w:t>
      </w:r>
      <w:r w:rsidRPr="000005B0">
        <w:rPr>
          <w:rFonts w:ascii="Times New Roman" w:eastAsia="宋体" w:hAnsi="Times New Roman" w:cs="Times New Roman"/>
          <w:bCs/>
          <w:sz w:val="24"/>
          <w:szCs w:val="24"/>
          <w:lang w:val="en-GB" w:eastAsia="en-GB"/>
        </w:rPr>
        <w:t xml:space="preserve">Functionalized Fullerene </w:t>
      </w:r>
      <w:proofErr w:type="spellStart"/>
      <w:r w:rsidRPr="000005B0">
        <w:rPr>
          <w:rFonts w:ascii="Times New Roman" w:eastAsia="宋体" w:hAnsi="Times New Roman" w:cs="Times New Roman"/>
          <w:bCs/>
          <w:sz w:val="24"/>
          <w:szCs w:val="24"/>
          <w:lang w:val="en-GB" w:eastAsia="en-GB"/>
        </w:rPr>
        <w:t>Nanoparticles</w:t>
      </w:r>
      <w:proofErr w:type="spellEnd"/>
      <w:r w:rsidRPr="000005B0">
        <w:rPr>
          <w:rFonts w:ascii="Times New Roman" w:eastAsia="宋体" w:hAnsi="Times New Roman" w:cs="Times New Roman"/>
          <w:bCs/>
          <w:sz w:val="24"/>
          <w:szCs w:val="24"/>
          <w:lang w:val="en-GB" w:eastAsia="en-GB"/>
        </w:rPr>
        <w:t xml:space="preserve"> as Electron Transport Layer for Inverted Polymer </w:t>
      </w:r>
      <w:r w:rsidRPr="000005B0">
        <w:rPr>
          <w:rFonts w:ascii="Times New Roman" w:eastAsia="宋体" w:hAnsi="Times New Roman" w:cs="Times New Roman"/>
          <w:bCs/>
          <w:sz w:val="24"/>
          <w:szCs w:val="24"/>
          <w:lang w:val="de-DE" w:eastAsia="en-GB"/>
        </w:rPr>
        <w:t>Solar Cells.</w:t>
      </w:r>
    </w:p>
    <w:p w:rsidR="000005B0" w:rsidRPr="000005B0" w:rsidRDefault="000005B0" w:rsidP="0060723E">
      <w:pPr>
        <w:adjustRightInd/>
        <w:snapToGrid/>
        <w:spacing w:beforeLines="50" w:afterLines="50" w:line="300" w:lineRule="exact"/>
        <w:jc w:val="both"/>
        <w:rPr>
          <w:rFonts w:ascii="Times New Roman" w:eastAsia="宋体" w:hAnsi="Times New Roman" w:cs="Times New Roman"/>
          <w:sz w:val="24"/>
          <w:szCs w:val="24"/>
          <w:lang w:val="en-GB" w:eastAsia="en-GB"/>
        </w:rPr>
      </w:pPr>
      <w:r w:rsidRPr="000005B0">
        <w:rPr>
          <w:rFonts w:ascii="Times New Roman" w:eastAsia="Tahoma" w:hAnsi="Times New Roman" w:cs="Times New Roman"/>
          <w:b/>
          <w:sz w:val="24"/>
          <w:szCs w:val="24"/>
          <w:u w:val="single"/>
          <w:lang w:val="en-GB" w:eastAsia="en-GB"/>
        </w:rPr>
        <w:t>P</w:t>
      </w:r>
      <w:r w:rsidRPr="000005B0">
        <w:rPr>
          <w:rFonts w:ascii="Times New Roman" w:eastAsia="等线" w:hAnsi="Times New Roman" w:cs="Times New Roman"/>
          <w:b/>
          <w:sz w:val="24"/>
          <w:szCs w:val="24"/>
          <w:u w:val="single"/>
          <w:lang w:val="en-GB" w:eastAsia="en-GB"/>
        </w:rPr>
        <w:t>8</w:t>
      </w:r>
      <w:r w:rsidRPr="000005B0">
        <w:rPr>
          <w:rFonts w:ascii="Times New Roman" w:eastAsia="Tahoma" w:hAnsi="Times New Roman" w:cs="Times New Roman"/>
          <w:b/>
          <w:sz w:val="24"/>
          <w:szCs w:val="24"/>
          <w:u w:val="single"/>
          <w:lang w:val="en-GB" w:eastAsia="en-GB"/>
        </w:rPr>
        <w:t>-Meng-Yang Li:</w:t>
      </w:r>
      <w:r w:rsidRPr="000005B0">
        <w:rPr>
          <w:rFonts w:ascii="Times New Roman" w:eastAsia="宋体" w:hAnsi="Times New Roman" w:cs="Times New Roman"/>
          <w:b/>
          <w:sz w:val="24"/>
          <w:szCs w:val="24"/>
          <w:lang w:val="en-GB" w:eastAsia="en-GB"/>
        </w:rPr>
        <w:t xml:space="preserve"> </w:t>
      </w:r>
      <w:r w:rsidRPr="000005B0">
        <w:rPr>
          <w:rFonts w:ascii="Times New Roman" w:eastAsia="宋体" w:hAnsi="Times New Roman" w:cs="Times New Roman"/>
          <w:sz w:val="24"/>
          <w:szCs w:val="24"/>
          <w:lang w:val="en-GB" w:eastAsia="en-GB"/>
        </w:rPr>
        <w:t>Vanadium Enact a Determinant Destabilizing Role in V</w:t>
      </w:r>
      <w:r w:rsidRPr="000005B0">
        <w:rPr>
          <w:rFonts w:ascii="Times New Roman" w:eastAsia="宋体" w:hAnsi="Times New Roman" w:cs="Times New Roman"/>
          <w:sz w:val="24"/>
          <w:szCs w:val="24"/>
          <w:vertAlign w:val="subscript"/>
          <w:lang w:val="en-GB" w:eastAsia="en-GB"/>
        </w:rPr>
        <w:t>x</w:t>
      </w:r>
      <w:r w:rsidRPr="000005B0">
        <w:rPr>
          <w:rFonts w:ascii="Times New Roman" w:eastAsia="宋体" w:hAnsi="Times New Roman" w:cs="Times New Roman"/>
          <w:sz w:val="24"/>
          <w:szCs w:val="24"/>
          <w:lang w:val="en-GB" w:eastAsia="en-GB"/>
        </w:rPr>
        <w:t>Sc</w:t>
      </w:r>
      <w:r w:rsidRPr="000005B0">
        <w:rPr>
          <w:rFonts w:ascii="Times New Roman" w:eastAsia="宋体" w:hAnsi="Times New Roman" w:cs="Times New Roman"/>
          <w:sz w:val="24"/>
          <w:szCs w:val="24"/>
          <w:vertAlign w:val="subscript"/>
          <w:lang w:val="en-GB" w:eastAsia="en-GB"/>
        </w:rPr>
        <w:t>3-x</w:t>
      </w:r>
      <w:r w:rsidRPr="000005B0">
        <w:rPr>
          <w:rFonts w:ascii="Times New Roman" w:eastAsia="宋体" w:hAnsi="Times New Roman" w:cs="Times New Roman"/>
          <w:sz w:val="24"/>
          <w:szCs w:val="24"/>
          <w:lang w:val="en-GB" w:eastAsia="en-GB"/>
        </w:rPr>
        <w:t>N@</w:t>
      </w:r>
      <w:r w:rsidRPr="000005B0">
        <w:rPr>
          <w:rFonts w:ascii="Times New Roman" w:eastAsia="宋体" w:hAnsi="Times New Roman" w:cs="Times New Roman"/>
          <w:i/>
          <w:sz w:val="24"/>
          <w:szCs w:val="24"/>
          <w:lang w:val="en-GB" w:eastAsia="en-GB"/>
        </w:rPr>
        <w:t>I</w:t>
      </w:r>
      <w:r w:rsidRPr="000005B0">
        <w:rPr>
          <w:rFonts w:ascii="Times New Roman" w:eastAsia="宋体" w:hAnsi="Times New Roman" w:cs="Times New Roman"/>
          <w:i/>
          <w:sz w:val="24"/>
          <w:szCs w:val="24"/>
          <w:vertAlign w:val="subscript"/>
          <w:lang w:val="en-GB" w:eastAsia="en-GB"/>
        </w:rPr>
        <w:t>h</w:t>
      </w:r>
      <w:r w:rsidRPr="000005B0">
        <w:rPr>
          <w:rFonts w:ascii="Times New Roman" w:eastAsia="宋体" w:hAnsi="Times New Roman" w:cs="Times New Roman"/>
          <w:sz w:val="24"/>
          <w:szCs w:val="24"/>
          <w:lang w:val="en-GB" w:eastAsia="en-GB"/>
        </w:rPr>
        <w:t>(31924)-C</w:t>
      </w:r>
      <w:r w:rsidRPr="000005B0">
        <w:rPr>
          <w:rFonts w:ascii="Times New Roman" w:eastAsia="宋体" w:hAnsi="Times New Roman" w:cs="Times New Roman"/>
          <w:sz w:val="24"/>
          <w:szCs w:val="24"/>
          <w:vertAlign w:val="subscript"/>
          <w:lang w:val="en-GB" w:eastAsia="en-GB"/>
        </w:rPr>
        <w:t>80</w:t>
      </w:r>
      <w:r w:rsidRPr="000005B0">
        <w:rPr>
          <w:rFonts w:ascii="Times New Roman" w:eastAsia="宋体" w:hAnsi="Times New Roman" w:cs="Times New Roman"/>
          <w:sz w:val="24"/>
          <w:szCs w:val="24"/>
          <w:lang w:val="en-GB" w:eastAsia="en-GB"/>
        </w:rPr>
        <w:t>(0≤x≤3).</w:t>
      </w:r>
    </w:p>
    <w:p w:rsidR="000005B0" w:rsidRPr="000005B0" w:rsidRDefault="000005B0" w:rsidP="0060723E">
      <w:pPr>
        <w:adjustRightInd/>
        <w:snapToGrid/>
        <w:spacing w:beforeLines="50" w:afterLines="50" w:line="300" w:lineRule="exact"/>
        <w:jc w:val="both"/>
        <w:rPr>
          <w:rFonts w:ascii="Times New Roman" w:eastAsia="宋体" w:hAnsi="Times New Roman" w:cs="Times New Roman"/>
          <w:b/>
          <w:sz w:val="24"/>
          <w:szCs w:val="24"/>
          <w:lang w:val="en-GB" w:eastAsia="en-GB"/>
        </w:rPr>
      </w:pPr>
      <w:r w:rsidRPr="000005B0">
        <w:rPr>
          <w:rFonts w:ascii="Times New Roman" w:eastAsia="Tahoma" w:hAnsi="Times New Roman" w:cs="Times New Roman"/>
          <w:b/>
          <w:sz w:val="24"/>
          <w:szCs w:val="24"/>
          <w:u w:val="single"/>
          <w:lang w:val="en-GB" w:eastAsia="en-GB"/>
        </w:rPr>
        <w:t>P</w:t>
      </w:r>
      <w:r w:rsidRPr="000005B0">
        <w:rPr>
          <w:rFonts w:ascii="Times New Roman" w:eastAsia="等线" w:hAnsi="Times New Roman" w:cs="Times New Roman"/>
          <w:b/>
          <w:sz w:val="24"/>
          <w:szCs w:val="24"/>
          <w:u w:val="single"/>
          <w:lang w:val="en-GB" w:eastAsia="en-GB"/>
        </w:rPr>
        <w:t>9</w:t>
      </w:r>
      <w:r w:rsidRPr="000005B0">
        <w:rPr>
          <w:rFonts w:ascii="Times New Roman" w:eastAsia="Tahoma" w:hAnsi="Times New Roman" w:cs="Times New Roman"/>
          <w:b/>
          <w:sz w:val="24"/>
          <w:szCs w:val="24"/>
          <w:u w:val="single"/>
          <w:lang w:val="en-GB" w:eastAsia="en-GB"/>
        </w:rPr>
        <w:t>-Qiaozhi Li</w:t>
      </w:r>
      <w:r w:rsidRPr="000005B0">
        <w:rPr>
          <w:rFonts w:ascii="Times New Roman" w:eastAsia="Microsoft YaHei UI" w:hAnsi="Times New Roman" w:cs="Times New Roman"/>
          <w:b/>
          <w:sz w:val="24"/>
          <w:szCs w:val="24"/>
          <w:u w:val="single"/>
          <w:lang w:val="en-GB" w:eastAsia="en-GB"/>
        </w:rPr>
        <w:t>：</w:t>
      </w:r>
      <w:r w:rsidRPr="000005B0">
        <w:rPr>
          <w:rFonts w:ascii="Times New Roman" w:eastAsia="宋体" w:hAnsi="Times New Roman" w:cs="Times New Roman"/>
          <w:sz w:val="24"/>
          <w:szCs w:val="24"/>
          <w:lang w:val="en-GB" w:eastAsia="en-GB"/>
        </w:rPr>
        <w:t xml:space="preserve"> Theoretical characterization on </w:t>
      </w:r>
      <w:proofErr w:type="spellStart"/>
      <w:r w:rsidRPr="000005B0">
        <w:rPr>
          <w:rFonts w:ascii="Times New Roman" w:eastAsia="宋体" w:hAnsi="Times New Roman" w:cs="Times New Roman"/>
          <w:sz w:val="24"/>
          <w:szCs w:val="24"/>
          <w:lang w:val="en-GB" w:eastAsia="en-GB"/>
        </w:rPr>
        <w:t>endohedral</w:t>
      </w:r>
      <w:proofErr w:type="spellEnd"/>
      <w:r w:rsidRPr="000005B0">
        <w:rPr>
          <w:rFonts w:ascii="Times New Roman" w:eastAsia="宋体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005B0">
        <w:rPr>
          <w:rFonts w:ascii="Times New Roman" w:eastAsia="宋体" w:hAnsi="Times New Roman" w:cs="Times New Roman"/>
          <w:sz w:val="24"/>
          <w:szCs w:val="24"/>
          <w:lang w:val="en-GB" w:eastAsia="en-GB"/>
        </w:rPr>
        <w:t>metallofullerene</w:t>
      </w:r>
      <w:proofErr w:type="spellEnd"/>
      <w:r w:rsidRPr="000005B0">
        <w:rPr>
          <w:rFonts w:ascii="Times New Roman" w:eastAsia="宋体" w:hAnsi="Times New Roman" w:cs="Times New Roman"/>
          <w:sz w:val="24"/>
          <w:szCs w:val="24"/>
          <w:lang w:val="en-GB" w:eastAsia="en-GB"/>
        </w:rPr>
        <w:t xml:space="preserve"> La</w:t>
      </w:r>
      <w:r w:rsidRPr="000005B0">
        <w:rPr>
          <w:rFonts w:ascii="Times New Roman" w:eastAsia="宋体" w:hAnsi="Times New Roman" w:cs="Times New Roman"/>
          <w:sz w:val="24"/>
          <w:szCs w:val="24"/>
          <w:vertAlign w:val="subscript"/>
          <w:lang w:val="en-GB" w:eastAsia="en-GB"/>
        </w:rPr>
        <w:t>2</w:t>
      </w:r>
      <w:r w:rsidRPr="000005B0">
        <w:rPr>
          <w:rFonts w:ascii="Times New Roman" w:eastAsia="宋体" w:hAnsi="Times New Roman" w:cs="Times New Roman"/>
          <w:sz w:val="24"/>
          <w:szCs w:val="24"/>
          <w:lang w:val="en-GB" w:eastAsia="en-GB"/>
        </w:rPr>
        <w:t>C</w:t>
      </w:r>
      <w:r w:rsidRPr="000005B0">
        <w:rPr>
          <w:rFonts w:ascii="Times New Roman" w:eastAsia="宋体" w:hAnsi="Times New Roman" w:cs="Times New Roman"/>
          <w:sz w:val="24"/>
          <w:szCs w:val="24"/>
          <w:vertAlign w:val="subscript"/>
          <w:lang w:val="en-GB" w:eastAsia="en-GB"/>
        </w:rPr>
        <w:t>94.</w:t>
      </w:r>
    </w:p>
    <w:p w:rsidR="000005B0" w:rsidRPr="000005B0" w:rsidRDefault="000005B0" w:rsidP="0060723E">
      <w:pPr>
        <w:adjustRightInd/>
        <w:snapToGrid/>
        <w:spacing w:beforeLines="50" w:afterLines="50" w:line="300" w:lineRule="exact"/>
        <w:jc w:val="both"/>
        <w:rPr>
          <w:rFonts w:ascii="Times New Roman" w:eastAsia="宋体" w:hAnsi="Times New Roman" w:cs="Times New Roman"/>
          <w:b/>
          <w:sz w:val="24"/>
          <w:szCs w:val="24"/>
          <w:lang w:val="en-GB" w:eastAsia="en-GB"/>
        </w:rPr>
      </w:pPr>
      <w:r w:rsidRPr="000005B0">
        <w:rPr>
          <w:rFonts w:ascii="Times New Roman" w:eastAsia="Tahoma" w:hAnsi="Times New Roman" w:cs="Times New Roman"/>
          <w:b/>
          <w:sz w:val="24"/>
          <w:szCs w:val="24"/>
          <w:u w:val="single"/>
          <w:lang w:val="en-GB" w:eastAsia="en-GB"/>
        </w:rPr>
        <w:t>P</w:t>
      </w:r>
      <w:r w:rsidRPr="000005B0">
        <w:rPr>
          <w:rFonts w:ascii="Times New Roman" w:eastAsia="等线" w:hAnsi="Times New Roman" w:cs="Times New Roman"/>
          <w:b/>
          <w:sz w:val="24"/>
          <w:szCs w:val="24"/>
          <w:u w:val="single"/>
          <w:lang w:val="en-GB" w:eastAsia="en-GB"/>
        </w:rPr>
        <w:t>10</w:t>
      </w:r>
      <w:r w:rsidRPr="000005B0">
        <w:rPr>
          <w:rFonts w:ascii="Times New Roman" w:eastAsia="Tahoma" w:hAnsi="Times New Roman" w:cs="Times New Roman"/>
          <w:b/>
          <w:sz w:val="24"/>
          <w:szCs w:val="24"/>
          <w:u w:val="single"/>
          <w:lang w:val="en-GB" w:eastAsia="en-GB"/>
        </w:rPr>
        <w:t>-Song Wang:</w:t>
      </w:r>
      <w:r w:rsidRPr="000005B0">
        <w:rPr>
          <w:rFonts w:ascii="Times New Roman" w:eastAsia="宋体" w:hAnsi="Times New Roman" w:cs="Times New Roman"/>
          <w:b/>
          <w:sz w:val="24"/>
          <w:szCs w:val="24"/>
          <w:lang w:val="en-GB" w:eastAsia="en-GB"/>
        </w:rPr>
        <w:t xml:space="preserve"> </w:t>
      </w:r>
      <w:r w:rsidRPr="000005B0">
        <w:rPr>
          <w:rFonts w:ascii="Times New Roman" w:eastAsia="宋体" w:hAnsi="Times New Roman" w:cs="Times New Roman"/>
          <w:sz w:val="24"/>
          <w:szCs w:val="24"/>
          <w:lang w:val="en-GB" w:eastAsia="en-GB"/>
        </w:rPr>
        <w:t xml:space="preserve">Singly Bonded </w:t>
      </w:r>
      <w:proofErr w:type="spellStart"/>
      <w:r w:rsidRPr="000005B0">
        <w:rPr>
          <w:rFonts w:ascii="Times New Roman" w:eastAsia="宋体" w:hAnsi="Times New Roman" w:cs="Times New Roman"/>
          <w:sz w:val="24"/>
          <w:szCs w:val="24"/>
          <w:lang w:val="en-GB" w:eastAsia="en-GB"/>
        </w:rPr>
        <w:t>Monoadduct</w:t>
      </w:r>
      <w:proofErr w:type="spellEnd"/>
      <w:r w:rsidRPr="000005B0">
        <w:rPr>
          <w:rFonts w:ascii="Times New Roman" w:eastAsia="宋体" w:hAnsi="Times New Roman" w:cs="Times New Roman"/>
          <w:sz w:val="24"/>
          <w:szCs w:val="24"/>
          <w:lang w:val="en-GB" w:eastAsia="en-GB"/>
        </w:rPr>
        <w:t xml:space="preserve"> rather than </w:t>
      </w:r>
      <w:proofErr w:type="spellStart"/>
      <w:r w:rsidRPr="000005B0">
        <w:rPr>
          <w:rFonts w:ascii="Times New Roman" w:eastAsia="宋体" w:hAnsi="Times New Roman" w:cs="Times New Roman"/>
          <w:sz w:val="24"/>
          <w:szCs w:val="24"/>
          <w:lang w:val="en-GB" w:eastAsia="en-GB"/>
        </w:rPr>
        <w:t>Methanofullerene</w:t>
      </w:r>
      <w:proofErr w:type="spellEnd"/>
      <w:r w:rsidRPr="000005B0">
        <w:rPr>
          <w:rFonts w:ascii="Times New Roman" w:eastAsia="宋体" w:hAnsi="Times New Roman" w:cs="Times New Roman"/>
          <w:sz w:val="24"/>
          <w:szCs w:val="24"/>
          <w:lang w:val="en-GB" w:eastAsia="en-GB"/>
        </w:rPr>
        <w:t xml:space="preserve">: Manipulating the Addition Pattern of </w:t>
      </w:r>
      <w:proofErr w:type="spellStart"/>
      <w:r w:rsidRPr="000005B0">
        <w:rPr>
          <w:rFonts w:ascii="Times New Roman" w:eastAsia="宋体" w:hAnsi="Times New Roman" w:cs="Times New Roman"/>
          <w:sz w:val="24"/>
          <w:szCs w:val="24"/>
          <w:lang w:val="en-GB" w:eastAsia="en-GB"/>
        </w:rPr>
        <w:t>Trimetallic</w:t>
      </w:r>
      <w:proofErr w:type="spellEnd"/>
      <w:r w:rsidRPr="000005B0">
        <w:rPr>
          <w:rFonts w:ascii="Times New Roman" w:eastAsia="宋体" w:hAnsi="Times New Roman" w:cs="Times New Roman"/>
          <w:sz w:val="24"/>
          <w:szCs w:val="24"/>
          <w:lang w:val="en-GB" w:eastAsia="en-GB"/>
        </w:rPr>
        <w:t xml:space="preserve"> Nitride </w:t>
      </w:r>
      <w:proofErr w:type="spellStart"/>
      <w:r w:rsidRPr="000005B0">
        <w:rPr>
          <w:rFonts w:ascii="Times New Roman" w:eastAsia="宋体" w:hAnsi="Times New Roman" w:cs="Times New Roman"/>
          <w:sz w:val="24"/>
          <w:szCs w:val="24"/>
          <w:lang w:val="en-GB" w:eastAsia="en-GB"/>
        </w:rPr>
        <w:t>Clusterfullerene</w:t>
      </w:r>
      <w:proofErr w:type="spellEnd"/>
      <w:r w:rsidRPr="000005B0">
        <w:rPr>
          <w:rFonts w:ascii="Times New Roman" w:eastAsia="宋体" w:hAnsi="Times New Roman" w:cs="Times New Roman"/>
          <w:sz w:val="24"/>
          <w:szCs w:val="24"/>
          <w:lang w:val="en-GB" w:eastAsia="en-GB"/>
        </w:rPr>
        <w:t xml:space="preserve"> through One </w:t>
      </w:r>
      <w:proofErr w:type="spellStart"/>
      <w:r w:rsidRPr="000005B0">
        <w:rPr>
          <w:rFonts w:ascii="Times New Roman" w:eastAsia="宋体" w:hAnsi="Times New Roman" w:cs="Times New Roman"/>
          <w:sz w:val="24"/>
          <w:szCs w:val="24"/>
          <w:lang w:val="en-GB" w:eastAsia="en-GB"/>
        </w:rPr>
        <w:t>Endohedral</w:t>
      </w:r>
      <w:proofErr w:type="spellEnd"/>
      <w:r w:rsidRPr="000005B0">
        <w:rPr>
          <w:rFonts w:ascii="Times New Roman" w:eastAsia="宋体" w:hAnsi="Times New Roman" w:cs="Times New Roman"/>
          <w:sz w:val="24"/>
          <w:szCs w:val="24"/>
          <w:lang w:val="en-GB" w:eastAsia="en-GB"/>
        </w:rPr>
        <w:t xml:space="preserve"> Metal Atom Substitution.</w:t>
      </w:r>
    </w:p>
    <w:p w:rsidR="000005B0" w:rsidRPr="000005B0" w:rsidRDefault="000005B0" w:rsidP="0060723E">
      <w:pPr>
        <w:adjustRightInd/>
        <w:snapToGrid/>
        <w:spacing w:beforeLines="50" w:afterLines="50" w:line="300" w:lineRule="exact"/>
        <w:jc w:val="both"/>
        <w:rPr>
          <w:rFonts w:ascii="Times New Roman" w:eastAsia="宋体" w:hAnsi="Times New Roman" w:cs="Times New Roman"/>
          <w:b/>
          <w:sz w:val="24"/>
          <w:szCs w:val="24"/>
          <w:lang w:val="en-GB" w:eastAsia="en-GB"/>
        </w:rPr>
      </w:pPr>
      <w:r w:rsidRPr="000005B0">
        <w:rPr>
          <w:rFonts w:ascii="Times New Roman" w:eastAsia="Tahoma" w:hAnsi="Times New Roman" w:cs="Times New Roman"/>
          <w:b/>
          <w:sz w:val="24"/>
          <w:szCs w:val="24"/>
          <w:u w:val="single"/>
          <w:lang w:val="en-GB" w:eastAsia="en-GB"/>
        </w:rPr>
        <w:t>P</w:t>
      </w:r>
      <w:r w:rsidRPr="000005B0">
        <w:rPr>
          <w:rFonts w:ascii="Times New Roman" w:eastAsia="等线" w:hAnsi="Times New Roman" w:cs="Times New Roman"/>
          <w:b/>
          <w:sz w:val="24"/>
          <w:szCs w:val="24"/>
          <w:u w:val="single"/>
          <w:lang w:val="en-GB" w:eastAsia="en-GB"/>
        </w:rPr>
        <w:t>11</w:t>
      </w:r>
      <w:r w:rsidRPr="000005B0">
        <w:rPr>
          <w:rFonts w:ascii="Times New Roman" w:eastAsia="Tahoma" w:hAnsi="Times New Roman" w:cs="Times New Roman"/>
          <w:b/>
          <w:sz w:val="24"/>
          <w:szCs w:val="24"/>
          <w:u w:val="single"/>
          <w:lang w:val="en-GB" w:eastAsia="en-GB"/>
        </w:rPr>
        <w:t>-GuanWu Wang:</w:t>
      </w:r>
      <w:r w:rsidRPr="000005B0">
        <w:rPr>
          <w:rFonts w:ascii="Times New Roman" w:eastAsia="宋体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0005B0">
        <w:rPr>
          <w:rFonts w:ascii="Times New Roman" w:eastAsia="宋体" w:hAnsi="Times New Roman" w:cs="Times New Roman"/>
          <w:sz w:val="24"/>
          <w:szCs w:val="24"/>
          <w:lang w:val="en-GB" w:eastAsia="en-GB"/>
        </w:rPr>
        <w:t>Functionalization</w:t>
      </w:r>
      <w:proofErr w:type="spellEnd"/>
      <w:r w:rsidRPr="000005B0">
        <w:rPr>
          <w:rFonts w:ascii="Times New Roman" w:eastAsia="宋体" w:hAnsi="Times New Roman" w:cs="Times New Roman"/>
          <w:sz w:val="24"/>
          <w:szCs w:val="24"/>
          <w:lang w:val="en-GB" w:eastAsia="en-GB"/>
        </w:rPr>
        <w:t xml:space="preserve"> of [60]fullerene initiated by palladium-catalyzed C-H activation.</w:t>
      </w:r>
    </w:p>
    <w:p w:rsidR="000005B0" w:rsidRPr="000005B0" w:rsidRDefault="000005B0" w:rsidP="0060723E">
      <w:pPr>
        <w:adjustRightInd/>
        <w:snapToGrid/>
        <w:spacing w:beforeLines="50" w:afterLines="50" w:line="300" w:lineRule="exact"/>
        <w:jc w:val="both"/>
        <w:rPr>
          <w:rFonts w:ascii="Times New Roman" w:eastAsia="宋体" w:hAnsi="Times New Roman" w:cs="Times New Roman"/>
          <w:b/>
          <w:sz w:val="24"/>
          <w:szCs w:val="24"/>
          <w:lang w:val="en-GB" w:eastAsia="en-GB"/>
        </w:rPr>
      </w:pPr>
      <w:r w:rsidRPr="000005B0">
        <w:rPr>
          <w:rFonts w:ascii="Times New Roman" w:eastAsia="Tahoma" w:hAnsi="Times New Roman" w:cs="Times New Roman"/>
          <w:b/>
          <w:sz w:val="24"/>
          <w:szCs w:val="24"/>
          <w:u w:val="single"/>
          <w:lang w:val="en-GB" w:eastAsia="en-GB"/>
        </w:rPr>
        <w:t>P</w:t>
      </w:r>
      <w:r w:rsidRPr="000005B0">
        <w:rPr>
          <w:rFonts w:ascii="Times New Roman" w:eastAsia="等线" w:hAnsi="Times New Roman" w:cs="Times New Roman"/>
          <w:b/>
          <w:sz w:val="24"/>
          <w:szCs w:val="24"/>
          <w:u w:val="single"/>
          <w:lang w:val="en-GB" w:eastAsia="en-GB"/>
        </w:rPr>
        <w:t>12</w:t>
      </w:r>
      <w:r w:rsidRPr="000005B0">
        <w:rPr>
          <w:rFonts w:ascii="Times New Roman" w:eastAsia="Tahoma" w:hAnsi="Times New Roman" w:cs="Times New Roman"/>
          <w:b/>
          <w:sz w:val="24"/>
          <w:szCs w:val="24"/>
          <w:u w:val="single"/>
          <w:lang w:val="en-GB" w:eastAsia="en-GB"/>
        </w:rPr>
        <w:t>-Taishan Wang:</w:t>
      </w:r>
      <w:r w:rsidRPr="000005B0">
        <w:rPr>
          <w:rFonts w:ascii="Times New Roman" w:eastAsia="宋体" w:hAnsi="Times New Roman" w:cs="Times New Roman"/>
          <w:b/>
          <w:sz w:val="24"/>
          <w:szCs w:val="24"/>
          <w:lang w:val="en-GB" w:eastAsia="en-GB"/>
        </w:rPr>
        <w:t xml:space="preserve"> </w:t>
      </w:r>
      <w:r w:rsidRPr="000005B0">
        <w:rPr>
          <w:rFonts w:ascii="Times New Roman" w:eastAsia="宋体" w:hAnsi="Times New Roman" w:cs="Times New Roman"/>
          <w:sz w:val="24"/>
          <w:szCs w:val="24"/>
          <w:lang w:val="en-GB" w:eastAsia="en-GB"/>
        </w:rPr>
        <w:t xml:space="preserve">Paramagnetic </w:t>
      </w:r>
      <w:proofErr w:type="spellStart"/>
      <w:r w:rsidRPr="000005B0">
        <w:rPr>
          <w:rFonts w:ascii="Times New Roman" w:eastAsia="宋体" w:hAnsi="Times New Roman" w:cs="Times New Roman"/>
          <w:sz w:val="24"/>
          <w:szCs w:val="24"/>
          <w:lang w:val="en-GB" w:eastAsia="en-GB"/>
        </w:rPr>
        <w:t>metallofullerenes</w:t>
      </w:r>
      <w:proofErr w:type="spellEnd"/>
      <w:r w:rsidRPr="000005B0">
        <w:rPr>
          <w:rFonts w:ascii="Times New Roman" w:eastAsia="宋体" w:hAnsi="Times New Roman" w:cs="Times New Roman"/>
          <w:sz w:val="24"/>
          <w:szCs w:val="24"/>
          <w:lang w:val="en-GB" w:eastAsia="en-GB"/>
        </w:rPr>
        <w:t xml:space="preserve"> and spin manipulation.</w:t>
      </w:r>
    </w:p>
    <w:p w:rsidR="000005B0" w:rsidRPr="000005B0" w:rsidRDefault="000005B0" w:rsidP="0060723E">
      <w:pPr>
        <w:adjustRightInd/>
        <w:snapToGrid/>
        <w:spacing w:beforeLines="50" w:afterLines="50" w:line="300" w:lineRule="exact"/>
        <w:jc w:val="both"/>
        <w:rPr>
          <w:rFonts w:ascii="Times New Roman" w:eastAsia="宋体" w:hAnsi="Times New Roman" w:cs="Times New Roman"/>
          <w:b/>
          <w:sz w:val="24"/>
          <w:szCs w:val="24"/>
          <w:lang w:val="en-GB" w:eastAsia="en-GB"/>
        </w:rPr>
      </w:pPr>
      <w:r w:rsidRPr="000005B0">
        <w:rPr>
          <w:rFonts w:ascii="Times New Roman" w:eastAsia="Tahoma" w:hAnsi="Times New Roman" w:cs="Times New Roman"/>
          <w:b/>
          <w:sz w:val="24"/>
          <w:szCs w:val="24"/>
          <w:u w:val="single"/>
          <w:lang w:val="en-GB" w:eastAsia="en-GB"/>
        </w:rPr>
        <w:t>P</w:t>
      </w:r>
      <w:r w:rsidRPr="000005B0">
        <w:rPr>
          <w:rFonts w:ascii="Times New Roman" w:eastAsia="等线" w:hAnsi="Times New Roman" w:cs="Times New Roman"/>
          <w:b/>
          <w:sz w:val="24"/>
          <w:szCs w:val="24"/>
          <w:u w:val="single"/>
          <w:lang w:val="en-GB" w:eastAsia="en-GB"/>
        </w:rPr>
        <w:t>13</w:t>
      </w:r>
      <w:r w:rsidRPr="000005B0">
        <w:rPr>
          <w:rFonts w:ascii="Times New Roman" w:eastAsia="Tahoma" w:hAnsi="Times New Roman" w:cs="Times New Roman"/>
          <w:b/>
          <w:sz w:val="24"/>
          <w:szCs w:val="24"/>
          <w:u w:val="single"/>
          <w:lang w:val="en-GB" w:eastAsia="en-GB"/>
        </w:rPr>
        <w:t>-Bo Wu:</w:t>
      </w:r>
      <w:r w:rsidRPr="000005B0">
        <w:rPr>
          <w:rFonts w:ascii="Times New Roman" w:eastAsia="宋体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0005B0">
        <w:rPr>
          <w:rFonts w:ascii="Times New Roman" w:eastAsia="宋体" w:hAnsi="Times New Roman" w:cs="Times New Roman"/>
          <w:sz w:val="24"/>
          <w:szCs w:val="24"/>
          <w:lang w:val="en-GB" w:eastAsia="en-GB"/>
        </w:rPr>
        <w:t>Photoexcited</w:t>
      </w:r>
      <w:proofErr w:type="spellEnd"/>
      <w:r w:rsidRPr="000005B0">
        <w:rPr>
          <w:rFonts w:ascii="Times New Roman" w:eastAsia="宋体" w:hAnsi="Times New Roman" w:cs="Times New Roman"/>
          <w:sz w:val="24"/>
          <w:szCs w:val="24"/>
          <w:lang w:val="en-GB" w:eastAsia="en-GB"/>
        </w:rPr>
        <w:t xml:space="preserve"> Electron Dynamics of Scandium </w:t>
      </w:r>
      <w:proofErr w:type="spellStart"/>
      <w:r w:rsidRPr="000005B0">
        <w:rPr>
          <w:rFonts w:ascii="Times New Roman" w:eastAsia="宋体" w:hAnsi="Times New Roman" w:cs="Times New Roman"/>
          <w:sz w:val="24"/>
          <w:szCs w:val="24"/>
          <w:lang w:val="en-GB" w:eastAsia="en-GB"/>
        </w:rPr>
        <w:t>Endohedral</w:t>
      </w:r>
      <w:proofErr w:type="spellEnd"/>
      <w:r w:rsidRPr="000005B0">
        <w:rPr>
          <w:rFonts w:ascii="Times New Roman" w:eastAsia="宋体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005B0">
        <w:rPr>
          <w:rFonts w:ascii="Times New Roman" w:eastAsia="宋体" w:hAnsi="Times New Roman" w:cs="Times New Roman"/>
          <w:sz w:val="24"/>
          <w:szCs w:val="24"/>
          <w:lang w:val="en-GB" w:eastAsia="en-GB"/>
        </w:rPr>
        <w:t>Metallofullerenes</w:t>
      </w:r>
      <w:proofErr w:type="spellEnd"/>
      <w:r w:rsidRPr="000005B0">
        <w:rPr>
          <w:rFonts w:ascii="Times New Roman" w:eastAsia="宋体" w:hAnsi="Times New Roman" w:cs="Times New Roman"/>
          <w:sz w:val="24"/>
          <w:szCs w:val="24"/>
          <w:lang w:val="en-GB" w:eastAsia="en-GB"/>
        </w:rPr>
        <w:t>.</w:t>
      </w:r>
    </w:p>
    <w:p w:rsidR="000005B0" w:rsidRPr="000005B0" w:rsidRDefault="000005B0" w:rsidP="0060723E">
      <w:pPr>
        <w:adjustRightInd/>
        <w:snapToGrid/>
        <w:spacing w:beforeLines="50" w:afterLines="50" w:line="300" w:lineRule="exact"/>
        <w:jc w:val="both"/>
        <w:rPr>
          <w:rFonts w:ascii="Times New Roman" w:eastAsia="宋体" w:hAnsi="Times New Roman" w:cs="Times New Roman"/>
          <w:b/>
          <w:sz w:val="24"/>
          <w:szCs w:val="24"/>
          <w:lang w:val="en-GB" w:eastAsia="en-GB"/>
        </w:rPr>
      </w:pPr>
      <w:r w:rsidRPr="000005B0">
        <w:rPr>
          <w:rFonts w:ascii="Times New Roman" w:eastAsia="Tahoma" w:hAnsi="Times New Roman" w:cs="Times New Roman"/>
          <w:b/>
          <w:sz w:val="24"/>
          <w:szCs w:val="24"/>
          <w:u w:val="single"/>
          <w:lang w:val="en-GB" w:eastAsia="en-GB"/>
        </w:rPr>
        <w:t>P</w:t>
      </w:r>
      <w:r w:rsidRPr="000005B0">
        <w:rPr>
          <w:rFonts w:ascii="Times New Roman" w:eastAsia="等线" w:hAnsi="Times New Roman" w:cs="Times New Roman"/>
          <w:b/>
          <w:sz w:val="24"/>
          <w:szCs w:val="24"/>
          <w:u w:val="single"/>
          <w:lang w:val="en-GB" w:eastAsia="en-GB"/>
        </w:rPr>
        <w:t>14</w:t>
      </w:r>
      <w:r w:rsidRPr="000005B0">
        <w:rPr>
          <w:rFonts w:ascii="Times New Roman" w:eastAsia="Tahoma" w:hAnsi="Times New Roman" w:cs="Times New Roman"/>
          <w:b/>
          <w:sz w:val="24"/>
          <w:szCs w:val="24"/>
          <w:u w:val="single"/>
          <w:lang w:val="en-GB" w:eastAsia="en-GB"/>
        </w:rPr>
        <w:t xml:space="preserve">-Dan </w:t>
      </w:r>
      <w:proofErr w:type="spellStart"/>
      <w:r w:rsidRPr="000005B0">
        <w:rPr>
          <w:rFonts w:ascii="Times New Roman" w:eastAsia="Tahoma" w:hAnsi="Times New Roman" w:cs="Times New Roman"/>
          <w:b/>
          <w:sz w:val="24"/>
          <w:szCs w:val="24"/>
          <w:u w:val="single"/>
          <w:lang w:val="en-GB" w:eastAsia="en-GB"/>
        </w:rPr>
        <w:t>Xu</w:t>
      </w:r>
      <w:proofErr w:type="spellEnd"/>
      <w:r w:rsidRPr="000005B0">
        <w:rPr>
          <w:rFonts w:ascii="Times New Roman" w:eastAsia="Tahoma" w:hAnsi="Times New Roman" w:cs="Times New Roman"/>
          <w:b/>
          <w:sz w:val="24"/>
          <w:szCs w:val="24"/>
          <w:u w:val="single"/>
          <w:lang w:val="en-GB" w:eastAsia="en-GB"/>
        </w:rPr>
        <w:t>:</w:t>
      </w:r>
      <w:r w:rsidRPr="000005B0">
        <w:rPr>
          <w:rFonts w:ascii="Times New Roman" w:eastAsia="宋体" w:hAnsi="Times New Roman" w:cs="Times New Roman"/>
          <w:sz w:val="24"/>
          <w:szCs w:val="24"/>
          <w:lang w:val="en-GB" w:eastAsia="en-GB"/>
        </w:rPr>
        <w:t xml:space="preserve"> Synthesis of </w:t>
      </w:r>
      <w:proofErr w:type="spellStart"/>
      <w:r w:rsidRPr="000005B0">
        <w:rPr>
          <w:rFonts w:ascii="Times New Roman" w:eastAsia="宋体" w:hAnsi="Times New Roman" w:cs="Times New Roman"/>
          <w:sz w:val="24"/>
          <w:szCs w:val="24"/>
          <w:lang w:val="en-GB" w:eastAsia="en-GB"/>
        </w:rPr>
        <w:t>Homoazafullerene</w:t>
      </w:r>
      <w:proofErr w:type="spellEnd"/>
      <w:r w:rsidRPr="000005B0">
        <w:rPr>
          <w:rFonts w:ascii="Times New Roman" w:eastAsia="宋体" w:hAnsi="Times New Roman" w:cs="Times New Roman"/>
          <w:sz w:val="24"/>
          <w:szCs w:val="24"/>
          <w:lang w:val="en-GB" w:eastAsia="en-GB"/>
        </w:rPr>
        <w:t xml:space="preserve"> and </w:t>
      </w:r>
      <w:proofErr w:type="spellStart"/>
      <w:r w:rsidRPr="000005B0">
        <w:rPr>
          <w:rFonts w:ascii="Times New Roman" w:eastAsia="宋体" w:hAnsi="Times New Roman" w:cs="Times New Roman"/>
          <w:sz w:val="24"/>
          <w:szCs w:val="24"/>
          <w:lang w:val="en-GB" w:eastAsia="en-GB"/>
        </w:rPr>
        <w:t>Azahomoazafullerene</w:t>
      </w:r>
      <w:proofErr w:type="spellEnd"/>
      <w:r w:rsidRPr="000005B0">
        <w:rPr>
          <w:rFonts w:ascii="Times New Roman" w:eastAsia="宋体" w:hAnsi="Times New Roman" w:cs="Times New Roman"/>
          <w:sz w:val="24"/>
          <w:szCs w:val="24"/>
          <w:lang w:val="en-GB" w:eastAsia="en-GB"/>
        </w:rPr>
        <w:t>.</w:t>
      </w:r>
    </w:p>
    <w:p w:rsidR="000005B0" w:rsidRPr="000005B0" w:rsidRDefault="000005B0" w:rsidP="0060723E">
      <w:pPr>
        <w:adjustRightInd/>
        <w:snapToGrid/>
        <w:spacing w:beforeLines="50" w:afterLines="50" w:line="300" w:lineRule="exact"/>
        <w:jc w:val="both"/>
        <w:rPr>
          <w:rFonts w:ascii="Times New Roman" w:eastAsia="宋体" w:hAnsi="Times New Roman" w:cs="Times New Roman"/>
          <w:sz w:val="24"/>
          <w:szCs w:val="24"/>
          <w:lang w:val="en-GB" w:eastAsia="en-GB"/>
        </w:rPr>
      </w:pPr>
      <w:r w:rsidRPr="000005B0">
        <w:rPr>
          <w:rFonts w:ascii="Times New Roman" w:eastAsia="Tahoma" w:hAnsi="Times New Roman" w:cs="Times New Roman"/>
          <w:b/>
          <w:sz w:val="24"/>
          <w:szCs w:val="24"/>
          <w:u w:val="single"/>
          <w:lang w:val="en-GB" w:eastAsia="en-GB"/>
        </w:rPr>
        <w:t>P</w:t>
      </w:r>
      <w:r w:rsidRPr="000005B0">
        <w:rPr>
          <w:rFonts w:ascii="Times New Roman" w:eastAsia="等线" w:hAnsi="Times New Roman" w:cs="Times New Roman"/>
          <w:b/>
          <w:sz w:val="24"/>
          <w:szCs w:val="24"/>
          <w:u w:val="single"/>
          <w:lang w:val="en-GB" w:eastAsia="en-GB"/>
        </w:rPr>
        <w:t>15</w:t>
      </w:r>
      <w:r w:rsidRPr="000005B0">
        <w:rPr>
          <w:rFonts w:ascii="Times New Roman" w:eastAsia="Tahoma" w:hAnsi="Times New Roman" w:cs="Times New Roman"/>
          <w:b/>
          <w:sz w:val="24"/>
          <w:szCs w:val="24"/>
          <w:u w:val="single"/>
          <w:lang w:val="en-GB" w:eastAsia="en-GB"/>
        </w:rPr>
        <w:t>-Yaofeng Wang:</w:t>
      </w:r>
      <w:r w:rsidRPr="000005B0">
        <w:rPr>
          <w:rFonts w:ascii="Times New Roman" w:eastAsia="宋体" w:hAnsi="Times New Roman" w:cs="Times New Roman"/>
          <w:b/>
          <w:sz w:val="24"/>
          <w:szCs w:val="24"/>
          <w:lang w:val="en-GB" w:eastAsia="en-GB"/>
        </w:rPr>
        <w:t xml:space="preserve"> </w:t>
      </w:r>
      <w:r w:rsidRPr="000005B0">
        <w:rPr>
          <w:rFonts w:ascii="Times New Roman" w:eastAsia="宋体" w:hAnsi="Times New Roman" w:cs="Times New Roman"/>
          <w:sz w:val="24"/>
          <w:szCs w:val="24"/>
          <w:lang w:val="en-GB" w:eastAsia="en-GB"/>
        </w:rPr>
        <w:t xml:space="preserve">Synthesis, Isolation and Characterization of Thorium Based </w:t>
      </w:r>
      <w:proofErr w:type="spellStart"/>
      <w:r w:rsidRPr="000005B0">
        <w:rPr>
          <w:rFonts w:ascii="Times New Roman" w:eastAsia="宋体" w:hAnsi="Times New Roman" w:cs="Times New Roman"/>
          <w:sz w:val="24"/>
          <w:szCs w:val="24"/>
          <w:lang w:val="en-GB" w:eastAsia="en-GB"/>
        </w:rPr>
        <w:t>Endohedral</w:t>
      </w:r>
      <w:proofErr w:type="spellEnd"/>
      <w:r w:rsidRPr="000005B0">
        <w:rPr>
          <w:rFonts w:ascii="Times New Roman" w:eastAsia="宋体" w:hAnsi="Times New Roman" w:cs="Times New Roman"/>
          <w:sz w:val="24"/>
          <w:szCs w:val="24"/>
          <w:lang w:val="en-GB" w:eastAsia="en-GB"/>
        </w:rPr>
        <w:t xml:space="preserve"> Actinide Fullerenes.</w:t>
      </w:r>
    </w:p>
    <w:p w:rsidR="000005B0" w:rsidRPr="000005B0" w:rsidRDefault="000005B0" w:rsidP="0060723E">
      <w:pPr>
        <w:adjustRightInd/>
        <w:snapToGrid/>
        <w:spacing w:beforeLines="50" w:afterLines="50" w:line="300" w:lineRule="exact"/>
        <w:jc w:val="both"/>
        <w:rPr>
          <w:rFonts w:ascii="Times New Roman" w:eastAsia="宋体" w:hAnsi="Times New Roman" w:cs="Times New Roman"/>
          <w:b/>
          <w:bCs/>
          <w:sz w:val="24"/>
          <w:szCs w:val="24"/>
          <w:lang w:val="en-GB" w:eastAsia="en-GB"/>
        </w:rPr>
      </w:pPr>
      <w:r w:rsidRPr="000005B0">
        <w:rPr>
          <w:rFonts w:ascii="Times New Roman" w:eastAsia="Tahoma" w:hAnsi="Times New Roman" w:cs="Times New Roman"/>
          <w:b/>
          <w:sz w:val="24"/>
          <w:szCs w:val="24"/>
          <w:u w:val="single"/>
          <w:lang w:val="en-GB" w:eastAsia="en-GB"/>
        </w:rPr>
        <w:t>P</w:t>
      </w:r>
      <w:r w:rsidRPr="000005B0">
        <w:rPr>
          <w:rFonts w:ascii="Times New Roman" w:eastAsia="等线" w:hAnsi="Times New Roman" w:cs="Times New Roman"/>
          <w:b/>
          <w:sz w:val="24"/>
          <w:szCs w:val="24"/>
          <w:u w:val="single"/>
          <w:lang w:val="en-GB" w:eastAsia="en-GB"/>
        </w:rPr>
        <w:t>16</w:t>
      </w:r>
      <w:r w:rsidRPr="000005B0">
        <w:rPr>
          <w:rFonts w:ascii="Times New Roman" w:eastAsia="Tahoma" w:hAnsi="Times New Roman" w:cs="Times New Roman"/>
          <w:b/>
          <w:sz w:val="24"/>
          <w:szCs w:val="24"/>
          <w:u w:val="single"/>
          <w:lang w:val="en-GB" w:eastAsia="en-GB"/>
        </w:rPr>
        <w:t>-Xingxing Zhang:</w:t>
      </w:r>
      <w:r w:rsidRPr="000005B0">
        <w:rPr>
          <w:rFonts w:ascii="Times New Roman" w:eastAsia="宋体" w:hAnsi="Times New Roman" w:cs="Times New Roman"/>
          <w:sz w:val="24"/>
          <w:szCs w:val="24"/>
          <w:lang w:val="en-GB" w:eastAsia="en-GB"/>
        </w:rPr>
        <w:t xml:space="preserve"> </w:t>
      </w:r>
      <w:r w:rsidRPr="000005B0">
        <w:rPr>
          <w:rFonts w:ascii="Times New Roman" w:eastAsia="宋体" w:hAnsi="Times New Roman" w:cs="Times New Roman"/>
          <w:bCs/>
          <w:sz w:val="24"/>
          <w:szCs w:val="24"/>
          <w:lang w:val="en-GB" w:eastAsia="en-GB"/>
        </w:rPr>
        <w:t xml:space="preserve">Synthesis, isolation and characterization of novel Uranium-Based </w:t>
      </w:r>
      <w:proofErr w:type="spellStart"/>
      <w:r w:rsidRPr="000005B0">
        <w:rPr>
          <w:rFonts w:ascii="Times New Roman" w:eastAsia="宋体" w:hAnsi="Times New Roman" w:cs="Times New Roman"/>
          <w:bCs/>
          <w:sz w:val="24"/>
          <w:szCs w:val="24"/>
          <w:lang w:val="en-GB" w:eastAsia="en-GB"/>
        </w:rPr>
        <w:t>Endohedral</w:t>
      </w:r>
      <w:proofErr w:type="spellEnd"/>
      <w:r w:rsidRPr="000005B0">
        <w:rPr>
          <w:rFonts w:ascii="Times New Roman" w:eastAsia="宋体" w:hAnsi="Times New Roman" w:cs="Times New Roman"/>
          <w:bCs/>
          <w:sz w:val="24"/>
          <w:szCs w:val="24"/>
          <w:lang w:val="en-GB" w:eastAsia="en-GB"/>
        </w:rPr>
        <w:t xml:space="preserve"> Fullerenes.</w:t>
      </w:r>
    </w:p>
    <w:p w:rsidR="000005B0" w:rsidRPr="000005B0" w:rsidRDefault="000005B0" w:rsidP="0060723E">
      <w:pPr>
        <w:adjustRightInd/>
        <w:snapToGrid/>
        <w:spacing w:beforeLines="50" w:afterLines="50" w:line="300" w:lineRule="exact"/>
        <w:jc w:val="both"/>
        <w:rPr>
          <w:rFonts w:ascii="Times New Roman" w:eastAsia="宋体" w:hAnsi="Times New Roman" w:cs="Times New Roman"/>
          <w:b/>
          <w:sz w:val="24"/>
          <w:szCs w:val="24"/>
          <w:lang w:val="en-GB" w:eastAsia="en-GB"/>
        </w:rPr>
      </w:pPr>
      <w:r w:rsidRPr="000005B0">
        <w:rPr>
          <w:rFonts w:ascii="Times New Roman" w:eastAsia="Tahoma" w:hAnsi="Times New Roman" w:cs="Times New Roman"/>
          <w:b/>
          <w:sz w:val="24"/>
          <w:szCs w:val="24"/>
          <w:u w:val="single"/>
          <w:lang w:val="en-GB" w:eastAsia="en-GB"/>
        </w:rPr>
        <w:t>P</w:t>
      </w:r>
      <w:r w:rsidRPr="000005B0">
        <w:rPr>
          <w:rFonts w:ascii="Times New Roman" w:eastAsia="等线" w:hAnsi="Times New Roman" w:cs="Times New Roman"/>
          <w:b/>
          <w:sz w:val="24"/>
          <w:szCs w:val="24"/>
          <w:u w:val="single"/>
          <w:lang w:val="en-GB" w:eastAsia="en-GB"/>
        </w:rPr>
        <w:t>17</w:t>
      </w:r>
      <w:r w:rsidRPr="000005B0">
        <w:rPr>
          <w:rFonts w:ascii="Times New Roman" w:eastAsia="Tahoma" w:hAnsi="Times New Roman" w:cs="Times New Roman"/>
          <w:b/>
          <w:sz w:val="24"/>
          <w:szCs w:val="24"/>
          <w:u w:val="single"/>
          <w:lang w:val="en-GB" w:eastAsia="en-GB"/>
        </w:rPr>
        <w:t>-Hao Zhang:</w:t>
      </w:r>
      <w:r w:rsidRPr="000005B0">
        <w:rPr>
          <w:rFonts w:ascii="Times New Roman" w:eastAsia="宋体" w:hAnsi="Times New Roman" w:cs="Times New Roman"/>
          <w:b/>
          <w:sz w:val="24"/>
          <w:szCs w:val="24"/>
          <w:lang w:val="en-GB" w:eastAsia="en-GB"/>
        </w:rPr>
        <w:t xml:space="preserve"> </w:t>
      </w:r>
      <w:r w:rsidRPr="000005B0">
        <w:rPr>
          <w:rFonts w:ascii="Times New Roman" w:eastAsia="宋体" w:hAnsi="Times New Roman" w:cs="Times New Roman"/>
          <w:sz w:val="24"/>
          <w:szCs w:val="24"/>
          <w:lang w:val="en-GB" w:eastAsia="en-GB"/>
        </w:rPr>
        <w:t xml:space="preserve">Hydrolysis initiated domino-process on the rim of open-cage C60 derivatives including </w:t>
      </w:r>
      <w:proofErr w:type="spellStart"/>
      <w:r w:rsidRPr="000005B0">
        <w:rPr>
          <w:rFonts w:ascii="Times New Roman" w:eastAsia="宋体" w:hAnsi="Times New Roman" w:cs="Times New Roman"/>
          <w:sz w:val="24"/>
          <w:szCs w:val="24"/>
          <w:lang w:val="en-GB" w:eastAsia="en-GB"/>
        </w:rPr>
        <w:t>decarbonylation</w:t>
      </w:r>
      <w:proofErr w:type="spellEnd"/>
      <w:r w:rsidRPr="000005B0">
        <w:rPr>
          <w:rFonts w:ascii="Times New Roman" w:eastAsia="宋体" w:hAnsi="Times New Roman" w:cs="Times New Roman"/>
          <w:sz w:val="24"/>
          <w:szCs w:val="24"/>
          <w:lang w:val="en-GB" w:eastAsia="en-GB"/>
        </w:rPr>
        <w:t xml:space="preserve"> and double dehydration.</w:t>
      </w:r>
    </w:p>
    <w:p w:rsidR="000005B0" w:rsidRPr="000005B0" w:rsidRDefault="000005B0" w:rsidP="0060723E">
      <w:pPr>
        <w:adjustRightInd/>
        <w:snapToGrid/>
        <w:spacing w:beforeLines="50" w:afterLines="50" w:line="300" w:lineRule="exact"/>
        <w:jc w:val="both"/>
        <w:rPr>
          <w:rFonts w:ascii="Times New Roman" w:eastAsia="宋体" w:hAnsi="Times New Roman" w:cs="Times New Roman"/>
          <w:b/>
          <w:sz w:val="24"/>
          <w:szCs w:val="24"/>
          <w:lang w:val="en-GB" w:eastAsia="en-GB"/>
        </w:rPr>
      </w:pPr>
      <w:r w:rsidRPr="000005B0">
        <w:rPr>
          <w:rFonts w:ascii="Times New Roman" w:eastAsia="Tahoma" w:hAnsi="Times New Roman" w:cs="Times New Roman"/>
          <w:b/>
          <w:sz w:val="24"/>
          <w:szCs w:val="24"/>
          <w:u w:val="single"/>
          <w:lang w:val="en-GB" w:eastAsia="en-GB"/>
        </w:rPr>
        <w:t>P</w:t>
      </w:r>
      <w:r w:rsidRPr="000005B0">
        <w:rPr>
          <w:rFonts w:ascii="Times New Roman" w:eastAsia="等线" w:hAnsi="Times New Roman" w:cs="Times New Roman"/>
          <w:b/>
          <w:sz w:val="24"/>
          <w:szCs w:val="24"/>
          <w:u w:val="single"/>
          <w:lang w:val="en-GB" w:eastAsia="en-GB"/>
        </w:rPr>
        <w:t>18</w:t>
      </w:r>
      <w:r w:rsidRPr="000005B0">
        <w:rPr>
          <w:rFonts w:ascii="Times New Roman" w:eastAsia="Tahoma" w:hAnsi="Times New Roman" w:cs="Times New Roman"/>
          <w:b/>
          <w:sz w:val="24"/>
          <w:szCs w:val="24"/>
          <w:u w:val="single"/>
          <w:lang w:val="en-GB" w:eastAsia="en-GB"/>
        </w:rPr>
        <w:t xml:space="preserve">-Pei Zhao: </w:t>
      </w:r>
      <w:proofErr w:type="spellStart"/>
      <w:r w:rsidRPr="000005B0">
        <w:rPr>
          <w:rFonts w:ascii="Times New Roman" w:eastAsia="宋体" w:hAnsi="Times New Roman" w:cs="Times New Roman"/>
          <w:sz w:val="24"/>
          <w:szCs w:val="24"/>
          <w:lang w:val="en-GB" w:eastAsia="en-GB"/>
        </w:rPr>
        <w:t>Bingel</w:t>
      </w:r>
      <w:proofErr w:type="spellEnd"/>
      <w:r w:rsidRPr="000005B0">
        <w:rPr>
          <w:rFonts w:ascii="Times New Roman" w:eastAsia="宋体" w:hAnsi="Times New Roman" w:cs="Times New Roman"/>
          <w:sz w:val="24"/>
          <w:szCs w:val="24"/>
          <w:lang w:val="en-GB" w:eastAsia="en-GB"/>
        </w:rPr>
        <w:t>-Hirsch Reaction on Sc</w:t>
      </w:r>
      <w:r w:rsidRPr="000005B0">
        <w:rPr>
          <w:rFonts w:ascii="Times New Roman" w:eastAsia="宋体" w:hAnsi="Times New Roman" w:cs="Times New Roman"/>
          <w:sz w:val="24"/>
          <w:szCs w:val="24"/>
          <w:vertAlign w:val="subscript"/>
          <w:lang w:val="en-GB" w:eastAsia="en-GB"/>
        </w:rPr>
        <w:t>2</w:t>
      </w:r>
      <w:r w:rsidRPr="000005B0">
        <w:rPr>
          <w:rFonts w:ascii="Times New Roman" w:eastAsia="宋体" w:hAnsi="Times New Roman" w:cs="Times New Roman"/>
          <w:sz w:val="24"/>
          <w:szCs w:val="24"/>
          <w:lang w:val="en-GB" w:eastAsia="en-GB"/>
        </w:rPr>
        <w:t>C</w:t>
      </w:r>
      <w:r w:rsidRPr="000005B0">
        <w:rPr>
          <w:rFonts w:ascii="Times New Roman" w:eastAsia="宋体" w:hAnsi="Times New Roman" w:cs="Times New Roman"/>
          <w:sz w:val="24"/>
          <w:szCs w:val="24"/>
          <w:vertAlign w:val="subscript"/>
          <w:lang w:val="en-GB" w:eastAsia="en-GB"/>
        </w:rPr>
        <w:t>2</w:t>
      </w:r>
      <w:r w:rsidRPr="000005B0">
        <w:rPr>
          <w:rFonts w:ascii="Times New Roman" w:eastAsia="宋体" w:hAnsi="Times New Roman" w:cs="Times New Roman"/>
          <w:sz w:val="24"/>
          <w:szCs w:val="24"/>
          <w:lang w:val="en-GB" w:eastAsia="en-GB"/>
        </w:rPr>
        <w:t>@</w:t>
      </w:r>
      <w:r w:rsidRPr="000005B0">
        <w:rPr>
          <w:rFonts w:ascii="Times New Roman" w:eastAsia="宋体" w:hAnsi="Times New Roman" w:cs="Times New Roman"/>
          <w:i/>
          <w:sz w:val="24"/>
          <w:szCs w:val="24"/>
          <w:lang w:val="en-GB" w:eastAsia="en-GB"/>
        </w:rPr>
        <w:t>C</w:t>
      </w:r>
      <w:r w:rsidRPr="000005B0">
        <w:rPr>
          <w:rFonts w:ascii="Times New Roman" w:eastAsia="宋体" w:hAnsi="Times New Roman" w:cs="Times New Roman"/>
          <w:sz w:val="24"/>
          <w:szCs w:val="24"/>
          <w:vertAlign w:val="subscript"/>
          <w:lang w:val="en-GB" w:eastAsia="en-GB"/>
        </w:rPr>
        <w:t>3</w:t>
      </w:r>
      <w:r w:rsidRPr="000005B0">
        <w:rPr>
          <w:rFonts w:ascii="Times New Roman" w:eastAsia="宋体" w:hAnsi="Times New Roman" w:cs="Times New Roman"/>
          <w:i/>
          <w:sz w:val="24"/>
          <w:szCs w:val="24"/>
          <w:vertAlign w:val="subscript"/>
          <w:lang w:val="en-GB" w:eastAsia="en-GB"/>
        </w:rPr>
        <w:t>v</w:t>
      </w:r>
      <w:r w:rsidRPr="000005B0">
        <w:rPr>
          <w:rFonts w:ascii="Times New Roman" w:eastAsia="宋体" w:hAnsi="Times New Roman" w:cs="Times New Roman"/>
          <w:sz w:val="24"/>
          <w:szCs w:val="24"/>
          <w:lang w:val="en-GB" w:eastAsia="en-GB"/>
        </w:rPr>
        <w:t>(8)-C</w:t>
      </w:r>
      <w:r w:rsidRPr="000005B0">
        <w:rPr>
          <w:rFonts w:ascii="Times New Roman" w:eastAsia="宋体" w:hAnsi="Times New Roman" w:cs="Times New Roman"/>
          <w:sz w:val="24"/>
          <w:szCs w:val="24"/>
          <w:vertAlign w:val="subscript"/>
          <w:lang w:val="en-GB" w:eastAsia="en-GB"/>
        </w:rPr>
        <w:t>82.</w:t>
      </w:r>
    </w:p>
    <w:p w:rsidR="000005B0" w:rsidRPr="000005B0" w:rsidRDefault="000005B0" w:rsidP="0060723E">
      <w:pPr>
        <w:adjustRightInd/>
        <w:snapToGrid/>
        <w:spacing w:beforeLines="50" w:afterLines="50" w:line="300" w:lineRule="exact"/>
        <w:jc w:val="both"/>
        <w:rPr>
          <w:rFonts w:ascii="Times New Roman" w:eastAsia="宋体" w:hAnsi="Times New Roman" w:cs="Times New Roman"/>
          <w:b/>
          <w:sz w:val="24"/>
          <w:szCs w:val="24"/>
          <w:lang w:val="en-GB" w:eastAsia="en-GB"/>
        </w:rPr>
      </w:pPr>
      <w:r w:rsidRPr="000005B0">
        <w:rPr>
          <w:rFonts w:ascii="Times New Roman" w:eastAsia="Tahoma" w:hAnsi="Times New Roman" w:cs="Times New Roman"/>
          <w:b/>
          <w:sz w:val="24"/>
          <w:szCs w:val="24"/>
          <w:u w:val="single"/>
          <w:lang w:val="en-GB" w:eastAsia="en-GB"/>
        </w:rPr>
        <w:t>P</w:t>
      </w:r>
      <w:r w:rsidRPr="000005B0">
        <w:rPr>
          <w:rFonts w:ascii="Times New Roman" w:eastAsia="等线" w:hAnsi="Times New Roman" w:cs="Times New Roman"/>
          <w:b/>
          <w:sz w:val="24"/>
          <w:szCs w:val="24"/>
          <w:u w:val="single"/>
          <w:lang w:val="en-GB" w:eastAsia="en-GB"/>
        </w:rPr>
        <w:t>19</w:t>
      </w:r>
      <w:r w:rsidRPr="000005B0">
        <w:rPr>
          <w:rFonts w:ascii="Times New Roman" w:eastAsia="Tahoma" w:hAnsi="Times New Roman" w:cs="Times New Roman"/>
          <w:b/>
          <w:sz w:val="24"/>
          <w:szCs w:val="24"/>
          <w:u w:val="single"/>
          <w:lang w:val="en-GB" w:eastAsia="en-GB"/>
        </w:rPr>
        <w:t>-Xianjun Zhu:</w:t>
      </w:r>
      <w:r w:rsidRPr="000005B0">
        <w:rPr>
          <w:rFonts w:ascii="Times New Roman" w:eastAsia="宋体" w:hAnsi="Times New Roman" w:cs="Times New Roman"/>
          <w:b/>
          <w:sz w:val="24"/>
          <w:szCs w:val="24"/>
          <w:lang w:val="en-GB" w:eastAsia="en-GB"/>
        </w:rPr>
        <w:t xml:space="preserve"> </w:t>
      </w:r>
      <w:r w:rsidRPr="000005B0">
        <w:rPr>
          <w:rFonts w:ascii="Times New Roman" w:eastAsia="宋体" w:hAnsi="Times New Roman" w:cs="Times New Roman"/>
          <w:sz w:val="24"/>
          <w:szCs w:val="24"/>
          <w:lang w:val="en-GB" w:eastAsia="en-GB"/>
        </w:rPr>
        <w:t>Simply Controlling the Morphologies of Fullerenes: from Cubic to Dice-Shaped Fullerenes Crystals.</w:t>
      </w:r>
    </w:p>
    <w:p w:rsidR="000005B0" w:rsidRPr="000005B0" w:rsidRDefault="000005B0" w:rsidP="0060723E">
      <w:pPr>
        <w:adjustRightInd/>
        <w:snapToGrid/>
        <w:spacing w:beforeLines="50" w:afterLines="50" w:line="300" w:lineRule="exact"/>
        <w:jc w:val="both"/>
        <w:rPr>
          <w:rFonts w:ascii="Times New Roman" w:eastAsia="宋体" w:hAnsi="Times New Roman" w:cs="Times New Roman"/>
          <w:sz w:val="24"/>
          <w:szCs w:val="24"/>
          <w:lang w:val="en-GB" w:eastAsia="en-GB"/>
        </w:rPr>
      </w:pPr>
      <w:r w:rsidRPr="000005B0">
        <w:rPr>
          <w:rFonts w:ascii="Times New Roman" w:eastAsia="Tahoma" w:hAnsi="Times New Roman" w:cs="Times New Roman"/>
          <w:b/>
          <w:sz w:val="24"/>
          <w:szCs w:val="24"/>
          <w:u w:val="single"/>
          <w:lang w:val="en-GB" w:eastAsia="en-GB"/>
        </w:rPr>
        <w:t>P</w:t>
      </w:r>
      <w:r w:rsidRPr="000005B0">
        <w:rPr>
          <w:rFonts w:ascii="Times New Roman" w:eastAsia="等线" w:hAnsi="Times New Roman" w:cs="Times New Roman"/>
          <w:b/>
          <w:sz w:val="24"/>
          <w:szCs w:val="24"/>
          <w:u w:val="single"/>
          <w:lang w:val="en-GB" w:eastAsia="en-GB"/>
        </w:rPr>
        <w:t>2</w:t>
      </w:r>
      <w:r w:rsidRPr="000005B0">
        <w:rPr>
          <w:rFonts w:ascii="Times New Roman" w:eastAsia="等线" w:hAnsi="Times New Roman" w:cs="Times New Roman" w:hint="eastAsia"/>
          <w:b/>
          <w:sz w:val="24"/>
          <w:szCs w:val="24"/>
          <w:u w:val="single"/>
          <w:lang w:val="en-GB"/>
        </w:rPr>
        <w:t>0</w:t>
      </w:r>
      <w:r w:rsidRPr="000005B0">
        <w:rPr>
          <w:rFonts w:ascii="Times New Roman" w:eastAsia="Tahoma" w:hAnsi="Times New Roman" w:cs="Times New Roman"/>
          <w:b/>
          <w:sz w:val="24"/>
          <w:szCs w:val="24"/>
          <w:u w:val="single"/>
          <w:lang w:val="en-GB" w:eastAsia="en-GB"/>
        </w:rPr>
        <w:t>-</w:t>
      </w:r>
      <w:r w:rsidRPr="000005B0">
        <w:rPr>
          <w:rFonts w:ascii="Times New Roman" w:eastAsia="等线" w:hAnsi="Times New Roman" w:cs="Times New Roman"/>
          <w:b/>
          <w:sz w:val="24"/>
          <w:szCs w:val="24"/>
          <w:u w:val="single"/>
          <w:lang w:val="en-GB" w:eastAsia="en-GB"/>
        </w:rPr>
        <w:t xml:space="preserve">Wangqiang </w:t>
      </w:r>
      <w:proofErr w:type="spellStart"/>
      <w:r w:rsidRPr="000005B0">
        <w:rPr>
          <w:rFonts w:ascii="Times New Roman" w:eastAsia="等线" w:hAnsi="Times New Roman" w:cs="Times New Roman"/>
          <w:b/>
          <w:sz w:val="24"/>
          <w:szCs w:val="24"/>
          <w:u w:val="single"/>
          <w:lang w:val="en-GB" w:eastAsia="en-GB"/>
        </w:rPr>
        <w:t>Shen</w:t>
      </w:r>
      <w:proofErr w:type="spellEnd"/>
      <w:r w:rsidRPr="000005B0">
        <w:rPr>
          <w:rFonts w:ascii="Times New Roman" w:eastAsia="等线" w:hAnsi="Times New Roman" w:cs="Times New Roman"/>
          <w:b/>
          <w:sz w:val="24"/>
          <w:szCs w:val="24"/>
          <w:u w:val="single"/>
          <w:lang w:val="en-GB" w:eastAsia="en-GB"/>
        </w:rPr>
        <w:t>:</w:t>
      </w:r>
      <w:r w:rsidRPr="000005B0">
        <w:rPr>
          <w:rFonts w:ascii="Times New Roman" w:eastAsia="等线" w:hAnsi="Times New Roman" w:cs="Times New Roman"/>
          <w:sz w:val="24"/>
          <w:szCs w:val="24"/>
          <w:lang w:val="en-GB" w:eastAsia="en-GB"/>
        </w:rPr>
        <w:t xml:space="preserve"> </w:t>
      </w:r>
      <w:r w:rsidRPr="000005B0">
        <w:rPr>
          <w:rFonts w:ascii="Times New Roman" w:eastAsia="宋体" w:hAnsi="Times New Roman" w:cs="Times New Roman"/>
          <w:sz w:val="24"/>
          <w:szCs w:val="24"/>
          <w:lang w:val="en-GB" w:eastAsia="en-GB"/>
        </w:rPr>
        <w:t>Isolation and Structural Characterization of Lu</w:t>
      </w:r>
      <w:r w:rsidRPr="000005B0">
        <w:rPr>
          <w:rFonts w:ascii="Times New Roman" w:eastAsia="宋体" w:hAnsi="Times New Roman" w:cs="Times New Roman"/>
          <w:sz w:val="24"/>
          <w:szCs w:val="24"/>
          <w:vertAlign w:val="subscript"/>
          <w:lang w:val="en-GB" w:eastAsia="en-GB"/>
        </w:rPr>
        <w:t>2</w:t>
      </w:r>
      <w:r w:rsidRPr="000005B0">
        <w:rPr>
          <w:rFonts w:ascii="Times New Roman" w:eastAsia="宋体" w:hAnsi="Times New Roman" w:cs="Times New Roman"/>
          <w:sz w:val="24"/>
          <w:szCs w:val="24"/>
          <w:lang w:val="en-GB" w:eastAsia="en-GB"/>
        </w:rPr>
        <w:t>C2n.</w:t>
      </w:r>
    </w:p>
    <w:p w:rsidR="000005B0" w:rsidRDefault="000005B0" w:rsidP="0060723E">
      <w:pPr>
        <w:adjustRightInd/>
        <w:snapToGrid/>
        <w:spacing w:beforeLines="50" w:afterLines="50" w:line="300" w:lineRule="exact"/>
        <w:jc w:val="both"/>
        <w:rPr>
          <w:rFonts w:ascii="Times New Roman" w:eastAsia="宋体" w:hAnsi="Times New Roman" w:cs="Times New Roman"/>
          <w:sz w:val="24"/>
          <w:szCs w:val="24"/>
          <w:lang w:val="en-GB"/>
        </w:rPr>
      </w:pPr>
      <w:r w:rsidRPr="000005B0">
        <w:rPr>
          <w:rFonts w:ascii="Times New Roman" w:eastAsia="等线" w:hAnsi="Times New Roman" w:cs="Times New Roman"/>
          <w:b/>
          <w:sz w:val="24"/>
          <w:szCs w:val="24"/>
          <w:u w:val="single"/>
          <w:lang w:val="en-GB" w:eastAsia="en-GB"/>
        </w:rPr>
        <w:t>P</w:t>
      </w:r>
      <w:r w:rsidRPr="000005B0">
        <w:rPr>
          <w:rFonts w:ascii="Times New Roman" w:eastAsia="等线" w:hAnsi="Times New Roman" w:cs="Times New Roman" w:hint="eastAsia"/>
          <w:b/>
          <w:sz w:val="24"/>
          <w:szCs w:val="24"/>
          <w:u w:val="single"/>
          <w:lang w:val="en-GB"/>
        </w:rPr>
        <w:t>21</w:t>
      </w:r>
      <w:r w:rsidRPr="000005B0">
        <w:rPr>
          <w:rFonts w:ascii="Times New Roman" w:eastAsia="等线" w:hAnsi="Times New Roman" w:cs="Times New Roman"/>
          <w:b/>
          <w:sz w:val="24"/>
          <w:szCs w:val="24"/>
          <w:u w:val="single"/>
          <w:lang w:val="en-GB" w:eastAsia="en-GB"/>
        </w:rPr>
        <w:t>-</w:t>
      </w:r>
      <w:r w:rsidRPr="000005B0">
        <w:rPr>
          <w:rFonts w:ascii="Times New Roman" w:eastAsia="Tahoma" w:hAnsi="Times New Roman" w:cs="Times New Roman"/>
          <w:b/>
          <w:sz w:val="24"/>
          <w:szCs w:val="24"/>
          <w:u w:val="single"/>
          <w:lang w:val="en-GB" w:eastAsia="en-GB"/>
        </w:rPr>
        <w:t xml:space="preserve">Changwang Pan: </w:t>
      </w:r>
      <w:r w:rsidRPr="000005B0">
        <w:rPr>
          <w:rFonts w:ascii="Times New Roman" w:eastAsia="宋体" w:hAnsi="Times New Roman" w:cs="Times New Roman"/>
          <w:sz w:val="24"/>
          <w:szCs w:val="24"/>
          <w:lang w:val="en-GB" w:eastAsia="en-GB"/>
        </w:rPr>
        <w:t>Synthesis and Structural Elucidation of Y</w:t>
      </w:r>
      <w:r w:rsidRPr="000005B0">
        <w:rPr>
          <w:rFonts w:ascii="Times New Roman" w:eastAsia="宋体" w:hAnsi="Times New Roman" w:cs="Times New Roman"/>
          <w:sz w:val="24"/>
          <w:szCs w:val="24"/>
          <w:vertAlign w:val="subscript"/>
          <w:lang w:val="en-GB" w:eastAsia="en-GB"/>
        </w:rPr>
        <w:t>2</w:t>
      </w:r>
      <w:r w:rsidRPr="000005B0">
        <w:rPr>
          <w:rFonts w:ascii="Times New Roman" w:eastAsia="宋体" w:hAnsi="Times New Roman" w:cs="Times New Roman"/>
          <w:sz w:val="24"/>
          <w:szCs w:val="24"/>
          <w:lang w:val="en-GB" w:eastAsia="en-GB"/>
        </w:rPr>
        <w:t>C</w:t>
      </w:r>
      <w:r w:rsidRPr="000005B0">
        <w:rPr>
          <w:rFonts w:ascii="Times New Roman" w:eastAsia="宋体" w:hAnsi="Times New Roman" w:cs="Times New Roman"/>
          <w:sz w:val="24"/>
          <w:szCs w:val="24"/>
          <w:vertAlign w:val="subscript"/>
          <w:lang w:val="en-GB" w:eastAsia="en-GB"/>
        </w:rPr>
        <w:t>2</w:t>
      </w:r>
      <w:r w:rsidRPr="000005B0">
        <w:rPr>
          <w:rFonts w:ascii="Times New Roman" w:eastAsia="宋体" w:hAnsi="Times New Roman" w:cs="Times New Roman"/>
          <w:sz w:val="24"/>
          <w:szCs w:val="24"/>
          <w:lang w:val="en-GB" w:eastAsia="en-GB"/>
        </w:rPr>
        <w:t>@C</w:t>
      </w:r>
      <w:r w:rsidRPr="000005B0">
        <w:rPr>
          <w:rFonts w:ascii="Times New Roman" w:eastAsia="宋体" w:hAnsi="Times New Roman" w:cs="Times New Roman"/>
          <w:sz w:val="24"/>
          <w:szCs w:val="24"/>
          <w:vertAlign w:val="subscript"/>
          <w:lang w:val="en-GB" w:eastAsia="en-GB"/>
        </w:rPr>
        <w:t>2n</w:t>
      </w:r>
      <w:r w:rsidRPr="000005B0">
        <w:rPr>
          <w:rFonts w:ascii="Times New Roman" w:eastAsia="宋体" w:hAnsi="Times New Roman" w:cs="Times New Roman" w:hint="eastAsia"/>
          <w:sz w:val="24"/>
          <w:szCs w:val="24"/>
          <w:lang w:val="en-GB"/>
        </w:rPr>
        <w:t xml:space="preserve"> </w:t>
      </w:r>
      <w:r w:rsidRPr="000005B0">
        <w:rPr>
          <w:rFonts w:ascii="Times New Roman" w:eastAsia="宋体" w:hAnsi="Times New Roman" w:cs="Times New Roman"/>
          <w:sz w:val="24"/>
          <w:szCs w:val="24"/>
          <w:lang w:val="en-GB" w:eastAsia="en-GB"/>
        </w:rPr>
        <w:t>(2n = 86, 88 and 90).</w:t>
      </w:r>
    </w:p>
    <w:p w:rsidR="007F0F2D" w:rsidRPr="00A03B7D" w:rsidRDefault="00340C3A" w:rsidP="00F4341C">
      <w:pPr>
        <w:adjustRightInd/>
        <w:snapToGrid/>
        <w:spacing w:beforeLines="50" w:afterLines="50" w:line="300" w:lineRule="exact"/>
        <w:jc w:val="both"/>
        <w:rPr>
          <w:rFonts w:ascii="Times New Roman" w:eastAsia="宋体" w:hAnsi="Times New Roman" w:cs="Times New Roman"/>
          <w:sz w:val="24"/>
          <w:szCs w:val="24"/>
          <w:lang w:val="en-GB"/>
        </w:rPr>
      </w:pPr>
      <w:r w:rsidRPr="00340C3A">
        <w:rPr>
          <w:rFonts w:ascii="Times New Roman" w:eastAsia="等线" w:hAnsi="Times New Roman" w:cs="Times New Roman" w:hint="eastAsia"/>
          <w:b/>
          <w:sz w:val="24"/>
          <w:szCs w:val="24"/>
          <w:u w:val="single"/>
          <w:lang w:val="en-GB" w:eastAsia="en-GB"/>
        </w:rPr>
        <w:t>P22-Bo Jin:</w:t>
      </w:r>
      <w:bookmarkStart w:id="1" w:name="OLE_LINK123"/>
      <w:bookmarkStart w:id="2" w:name="OLE_LINK122"/>
      <w:r w:rsidRPr="00340C3A">
        <w:rPr>
          <w:rFonts w:ascii="Times New Roman" w:eastAsia="等线" w:hAnsi="Times New Roman" w:cs="Times New Roman"/>
          <w:b/>
          <w:sz w:val="24"/>
          <w:szCs w:val="24"/>
          <w:u w:val="single"/>
          <w:lang w:val="en-GB" w:eastAsia="en-GB"/>
        </w:rPr>
        <w:t xml:space="preserve"> </w:t>
      </w:r>
      <w:proofErr w:type="spellStart"/>
      <w:r w:rsidRPr="00340C3A">
        <w:rPr>
          <w:rFonts w:ascii="Times New Roman" w:eastAsia="宋体" w:hAnsi="Times New Roman" w:cs="Times New Roman"/>
          <w:sz w:val="24"/>
          <w:szCs w:val="24"/>
          <w:lang w:val="en-GB"/>
        </w:rPr>
        <w:t>Chlorofullerene</w:t>
      </w:r>
      <w:proofErr w:type="spellEnd"/>
      <w:r w:rsidRPr="00340C3A">
        <w:rPr>
          <w:rFonts w:ascii="Times New Roman" w:eastAsia="宋体" w:hAnsi="Times New Roman" w:cs="Times New Roman"/>
          <w:sz w:val="24"/>
          <w:szCs w:val="24"/>
          <w:lang w:val="en-GB"/>
        </w:rPr>
        <w:t xml:space="preserve"> C</w:t>
      </w:r>
      <w:r w:rsidRPr="00340C3A">
        <w:rPr>
          <w:rFonts w:ascii="Times New Roman" w:eastAsia="宋体" w:hAnsi="Times New Roman" w:cs="Times New Roman"/>
          <w:sz w:val="24"/>
          <w:szCs w:val="24"/>
          <w:vertAlign w:val="subscript"/>
          <w:lang w:val="en-GB"/>
        </w:rPr>
        <w:t>60</w:t>
      </w:r>
      <w:r w:rsidRPr="00340C3A">
        <w:rPr>
          <w:rFonts w:ascii="Times New Roman" w:eastAsia="宋体" w:hAnsi="Times New Roman" w:cs="Times New Roman"/>
          <w:sz w:val="24"/>
          <w:szCs w:val="24"/>
          <w:lang w:val="en-GB"/>
        </w:rPr>
        <w:t>Cl</w:t>
      </w:r>
      <w:r w:rsidRPr="00340C3A">
        <w:rPr>
          <w:rFonts w:ascii="Times New Roman" w:eastAsia="宋体" w:hAnsi="Times New Roman" w:cs="Times New Roman"/>
          <w:sz w:val="24"/>
          <w:szCs w:val="24"/>
          <w:vertAlign w:val="subscript"/>
          <w:lang w:val="en-GB"/>
        </w:rPr>
        <w:t>6</w:t>
      </w:r>
      <w:bookmarkEnd w:id="1"/>
      <w:bookmarkEnd w:id="2"/>
      <w:r w:rsidRPr="00340C3A">
        <w:rPr>
          <w:rFonts w:ascii="Times New Roman" w:eastAsia="宋体" w:hAnsi="Times New Roman" w:cs="Times New Roman"/>
          <w:sz w:val="24"/>
          <w:szCs w:val="24"/>
          <w:lang w:val="en-GB"/>
        </w:rPr>
        <w:t>: A Precursor for Straightforward Preparation of Highly Water Soluble Poly-</w:t>
      </w:r>
      <w:proofErr w:type="spellStart"/>
      <w:r w:rsidRPr="00340C3A">
        <w:rPr>
          <w:rFonts w:ascii="Times New Roman" w:eastAsia="宋体" w:hAnsi="Times New Roman" w:cs="Times New Roman"/>
          <w:sz w:val="24"/>
          <w:szCs w:val="24"/>
          <w:lang w:val="en-GB"/>
        </w:rPr>
        <w:t>hydroxypyridinone</w:t>
      </w:r>
      <w:proofErr w:type="spellEnd"/>
      <w:r w:rsidRPr="00340C3A">
        <w:rPr>
          <w:rFonts w:ascii="Times New Roman" w:eastAsia="宋体" w:hAnsi="Times New Roman" w:cs="Times New Roman"/>
          <w:sz w:val="24"/>
          <w:szCs w:val="24"/>
          <w:lang w:val="en-GB"/>
        </w:rPr>
        <w:t xml:space="preserve"> Fullerene Derivatives as Potential Radionuclide </w:t>
      </w:r>
      <w:proofErr w:type="spellStart"/>
      <w:r w:rsidRPr="00340C3A">
        <w:rPr>
          <w:rFonts w:ascii="Times New Roman" w:eastAsia="宋体" w:hAnsi="Times New Roman" w:cs="Times New Roman"/>
          <w:sz w:val="24"/>
          <w:szCs w:val="24"/>
          <w:lang w:val="en-GB"/>
        </w:rPr>
        <w:t>Chelators</w:t>
      </w:r>
      <w:proofErr w:type="spellEnd"/>
    </w:p>
    <w:sectPr w:rsidR="007F0F2D" w:rsidRPr="00A03B7D" w:rsidSect="00747E74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DCA" w:rsidRDefault="000F2DCA" w:rsidP="00D04FB9">
      <w:pPr>
        <w:spacing w:after="0"/>
      </w:pPr>
      <w:r>
        <w:separator/>
      </w:r>
    </w:p>
  </w:endnote>
  <w:endnote w:type="continuationSeparator" w:id="0">
    <w:p w:rsidR="000F2DCA" w:rsidRDefault="000F2DCA" w:rsidP="00D04FB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Microsoft YaHei UI">
    <w:altName w:val="微软雅黑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DCA" w:rsidRDefault="000F2DCA" w:rsidP="00D04FB9">
      <w:pPr>
        <w:spacing w:after="0"/>
      </w:pPr>
      <w:r>
        <w:separator/>
      </w:r>
    </w:p>
  </w:footnote>
  <w:footnote w:type="continuationSeparator" w:id="0">
    <w:p w:rsidR="000F2DCA" w:rsidRDefault="000F2DCA" w:rsidP="00D04FB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BDD" w:rsidRDefault="00814BDD" w:rsidP="002631A1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89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05B0"/>
    <w:rsid w:val="000139D8"/>
    <w:rsid w:val="000151EB"/>
    <w:rsid w:val="000230A4"/>
    <w:rsid w:val="00032DB4"/>
    <w:rsid w:val="00043F67"/>
    <w:rsid w:val="000520C0"/>
    <w:rsid w:val="0005670F"/>
    <w:rsid w:val="000767FA"/>
    <w:rsid w:val="0008278F"/>
    <w:rsid w:val="00086523"/>
    <w:rsid w:val="000B0447"/>
    <w:rsid w:val="000B4B9D"/>
    <w:rsid w:val="000C5BC5"/>
    <w:rsid w:val="000E737A"/>
    <w:rsid w:val="000F2DCA"/>
    <w:rsid w:val="00102338"/>
    <w:rsid w:val="00113AA3"/>
    <w:rsid w:val="00117CB5"/>
    <w:rsid w:val="00120313"/>
    <w:rsid w:val="001225A5"/>
    <w:rsid w:val="00134DD7"/>
    <w:rsid w:val="0014006A"/>
    <w:rsid w:val="00144074"/>
    <w:rsid w:val="00145022"/>
    <w:rsid w:val="00151D44"/>
    <w:rsid w:val="00170D29"/>
    <w:rsid w:val="001715EE"/>
    <w:rsid w:val="001810BE"/>
    <w:rsid w:val="00184590"/>
    <w:rsid w:val="0019766C"/>
    <w:rsid w:val="001A5481"/>
    <w:rsid w:val="001B358E"/>
    <w:rsid w:val="001B7FC2"/>
    <w:rsid w:val="001C72FC"/>
    <w:rsid w:val="001D4663"/>
    <w:rsid w:val="001D47F6"/>
    <w:rsid w:val="001E123C"/>
    <w:rsid w:val="001E61B6"/>
    <w:rsid w:val="001E7397"/>
    <w:rsid w:val="001E7A4B"/>
    <w:rsid w:val="001F6A01"/>
    <w:rsid w:val="00206ED9"/>
    <w:rsid w:val="00223F94"/>
    <w:rsid w:val="002316B2"/>
    <w:rsid w:val="00231B60"/>
    <w:rsid w:val="00240D23"/>
    <w:rsid w:val="00246352"/>
    <w:rsid w:val="0025523B"/>
    <w:rsid w:val="002555E8"/>
    <w:rsid w:val="002631A1"/>
    <w:rsid w:val="002662F9"/>
    <w:rsid w:val="002835E2"/>
    <w:rsid w:val="00292218"/>
    <w:rsid w:val="00295F5E"/>
    <w:rsid w:val="002977B6"/>
    <w:rsid w:val="002B0537"/>
    <w:rsid w:val="002B609C"/>
    <w:rsid w:val="002B72A5"/>
    <w:rsid w:val="002C3AFA"/>
    <w:rsid w:val="002E057E"/>
    <w:rsid w:val="002F2D9C"/>
    <w:rsid w:val="0032267C"/>
    <w:rsid w:val="00323B43"/>
    <w:rsid w:val="00332EC2"/>
    <w:rsid w:val="00340C3A"/>
    <w:rsid w:val="0036061F"/>
    <w:rsid w:val="00360F3C"/>
    <w:rsid w:val="00362996"/>
    <w:rsid w:val="00383093"/>
    <w:rsid w:val="00395D7E"/>
    <w:rsid w:val="003D339D"/>
    <w:rsid w:val="003D37D8"/>
    <w:rsid w:val="003D66E6"/>
    <w:rsid w:val="00403F53"/>
    <w:rsid w:val="00407B46"/>
    <w:rsid w:val="0041641E"/>
    <w:rsid w:val="00424BD3"/>
    <w:rsid w:val="00426133"/>
    <w:rsid w:val="00432CDA"/>
    <w:rsid w:val="004358AB"/>
    <w:rsid w:val="00442E5E"/>
    <w:rsid w:val="00447DA6"/>
    <w:rsid w:val="004548BE"/>
    <w:rsid w:val="0046059C"/>
    <w:rsid w:val="00481ADA"/>
    <w:rsid w:val="004846D4"/>
    <w:rsid w:val="00493F9B"/>
    <w:rsid w:val="004A0DAD"/>
    <w:rsid w:val="004A2BF0"/>
    <w:rsid w:val="004A461B"/>
    <w:rsid w:val="004A6D6D"/>
    <w:rsid w:val="004C3C88"/>
    <w:rsid w:val="004D2D4B"/>
    <w:rsid w:val="004D3E36"/>
    <w:rsid w:val="004D6066"/>
    <w:rsid w:val="004E6B58"/>
    <w:rsid w:val="004F489D"/>
    <w:rsid w:val="00511286"/>
    <w:rsid w:val="00532711"/>
    <w:rsid w:val="005408CD"/>
    <w:rsid w:val="00544C47"/>
    <w:rsid w:val="005508DB"/>
    <w:rsid w:val="005514E3"/>
    <w:rsid w:val="005523A5"/>
    <w:rsid w:val="00566F52"/>
    <w:rsid w:val="00570107"/>
    <w:rsid w:val="00570387"/>
    <w:rsid w:val="005A0863"/>
    <w:rsid w:val="005C2335"/>
    <w:rsid w:val="005C37C5"/>
    <w:rsid w:val="005D4B58"/>
    <w:rsid w:val="005D4DC0"/>
    <w:rsid w:val="005F04D2"/>
    <w:rsid w:val="0060723E"/>
    <w:rsid w:val="006079FE"/>
    <w:rsid w:val="006106EA"/>
    <w:rsid w:val="00610ADD"/>
    <w:rsid w:val="00610F21"/>
    <w:rsid w:val="00625F22"/>
    <w:rsid w:val="00633489"/>
    <w:rsid w:val="0063662B"/>
    <w:rsid w:val="0064329E"/>
    <w:rsid w:val="006456D7"/>
    <w:rsid w:val="00665098"/>
    <w:rsid w:val="006672B4"/>
    <w:rsid w:val="006834BF"/>
    <w:rsid w:val="0068515B"/>
    <w:rsid w:val="00693E29"/>
    <w:rsid w:val="00697AF4"/>
    <w:rsid w:val="006A12C8"/>
    <w:rsid w:val="006A5870"/>
    <w:rsid w:val="00723929"/>
    <w:rsid w:val="007276C3"/>
    <w:rsid w:val="00727EEC"/>
    <w:rsid w:val="00732190"/>
    <w:rsid w:val="00732250"/>
    <w:rsid w:val="00735185"/>
    <w:rsid w:val="00747E74"/>
    <w:rsid w:val="00772CDB"/>
    <w:rsid w:val="00776D14"/>
    <w:rsid w:val="007912BE"/>
    <w:rsid w:val="00793CD1"/>
    <w:rsid w:val="007A1CFF"/>
    <w:rsid w:val="007B5F6B"/>
    <w:rsid w:val="007C3D2A"/>
    <w:rsid w:val="007D28B8"/>
    <w:rsid w:val="007E562D"/>
    <w:rsid w:val="007F0F2D"/>
    <w:rsid w:val="007F3508"/>
    <w:rsid w:val="00814BDD"/>
    <w:rsid w:val="00824B58"/>
    <w:rsid w:val="00824B9C"/>
    <w:rsid w:val="00832C28"/>
    <w:rsid w:val="00833F2F"/>
    <w:rsid w:val="00843E28"/>
    <w:rsid w:val="00844B98"/>
    <w:rsid w:val="0085174F"/>
    <w:rsid w:val="00854860"/>
    <w:rsid w:val="00863B5D"/>
    <w:rsid w:val="008657C5"/>
    <w:rsid w:val="00872FA0"/>
    <w:rsid w:val="008758AF"/>
    <w:rsid w:val="008816CD"/>
    <w:rsid w:val="00896E7C"/>
    <w:rsid w:val="008B344D"/>
    <w:rsid w:val="008B7726"/>
    <w:rsid w:val="008C36B2"/>
    <w:rsid w:val="008D05D3"/>
    <w:rsid w:val="008F324E"/>
    <w:rsid w:val="009279AA"/>
    <w:rsid w:val="00934C92"/>
    <w:rsid w:val="00943CB7"/>
    <w:rsid w:val="00944C40"/>
    <w:rsid w:val="0096598A"/>
    <w:rsid w:val="009722D4"/>
    <w:rsid w:val="00977223"/>
    <w:rsid w:val="009807F3"/>
    <w:rsid w:val="00987B3D"/>
    <w:rsid w:val="00991FE9"/>
    <w:rsid w:val="0099281A"/>
    <w:rsid w:val="009A02B0"/>
    <w:rsid w:val="009C6289"/>
    <w:rsid w:val="009D05E4"/>
    <w:rsid w:val="009E0146"/>
    <w:rsid w:val="009E0E65"/>
    <w:rsid w:val="009E4D8F"/>
    <w:rsid w:val="009E573B"/>
    <w:rsid w:val="009F07B7"/>
    <w:rsid w:val="009F2A64"/>
    <w:rsid w:val="00A03B7D"/>
    <w:rsid w:val="00A070F8"/>
    <w:rsid w:val="00A10C33"/>
    <w:rsid w:val="00A36099"/>
    <w:rsid w:val="00A367D2"/>
    <w:rsid w:val="00A3774C"/>
    <w:rsid w:val="00A50D7E"/>
    <w:rsid w:val="00A52A25"/>
    <w:rsid w:val="00A53C4D"/>
    <w:rsid w:val="00A614B8"/>
    <w:rsid w:val="00A62E5E"/>
    <w:rsid w:val="00A75806"/>
    <w:rsid w:val="00A8184D"/>
    <w:rsid w:val="00A923B8"/>
    <w:rsid w:val="00AD7C94"/>
    <w:rsid w:val="00AE60A1"/>
    <w:rsid w:val="00B011D1"/>
    <w:rsid w:val="00B01842"/>
    <w:rsid w:val="00B16E2B"/>
    <w:rsid w:val="00B218D2"/>
    <w:rsid w:val="00B31323"/>
    <w:rsid w:val="00B71518"/>
    <w:rsid w:val="00BA79BB"/>
    <w:rsid w:val="00BB2515"/>
    <w:rsid w:val="00BC23C4"/>
    <w:rsid w:val="00BC3F13"/>
    <w:rsid w:val="00BC58F7"/>
    <w:rsid w:val="00BC6748"/>
    <w:rsid w:val="00C13A92"/>
    <w:rsid w:val="00C21D2C"/>
    <w:rsid w:val="00C77734"/>
    <w:rsid w:val="00C81D0D"/>
    <w:rsid w:val="00CB5D31"/>
    <w:rsid w:val="00CB7E3D"/>
    <w:rsid w:val="00CE3D63"/>
    <w:rsid w:val="00D04FB9"/>
    <w:rsid w:val="00D135F1"/>
    <w:rsid w:val="00D31362"/>
    <w:rsid w:val="00D31D50"/>
    <w:rsid w:val="00D45D22"/>
    <w:rsid w:val="00D47999"/>
    <w:rsid w:val="00D56140"/>
    <w:rsid w:val="00D62E45"/>
    <w:rsid w:val="00D7122A"/>
    <w:rsid w:val="00D81B57"/>
    <w:rsid w:val="00D8441F"/>
    <w:rsid w:val="00D84657"/>
    <w:rsid w:val="00D978B7"/>
    <w:rsid w:val="00DB0886"/>
    <w:rsid w:val="00DB57E9"/>
    <w:rsid w:val="00DC6DAE"/>
    <w:rsid w:val="00DC7AC7"/>
    <w:rsid w:val="00DD6664"/>
    <w:rsid w:val="00DF6F48"/>
    <w:rsid w:val="00E12B05"/>
    <w:rsid w:val="00E4494D"/>
    <w:rsid w:val="00E50EC0"/>
    <w:rsid w:val="00E612D0"/>
    <w:rsid w:val="00E70DB7"/>
    <w:rsid w:val="00EA6A6C"/>
    <w:rsid w:val="00EB2A08"/>
    <w:rsid w:val="00EC11E8"/>
    <w:rsid w:val="00ED57ED"/>
    <w:rsid w:val="00EE4798"/>
    <w:rsid w:val="00F33292"/>
    <w:rsid w:val="00F37C4B"/>
    <w:rsid w:val="00F41FA0"/>
    <w:rsid w:val="00F4341C"/>
    <w:rsid w:val="00F44114"/>
    <w:rsid w:val="00F45734"/>
    <w:rsid w:val="00F510A3"/>
    <w:rsid w:val="00F52482"/>
    <w:rsid w:val="00F57E44"/>
    <w:rsid w:val="00F84EE2"/>
    <w:rsid w:val="00F915D2"/>
    <w:rsid w:val="00FD77CC"/>
    <w:rsid w:val="00FF7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A62E5E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A62E5E"/>
    <w:rPr>
      <w:rFonts w:ascii="Tahoma" w:hAnsi="Tahoma"/>
    </w:rPr>
  </w:style>
  <w:style w:type="paragraph" w:styleId="a4">
    <w:name w:val="header"/>
    <w:basedOn w:val="a"/>
    <w:link w:val="Char0"/>
    <w:uiPriority w:val="99"/>
    <w:semiHidden/>
    <w:unhideWhenUsed/>
    <w:rsid w:val="00D04FB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04FB9"/>
    <w:rPr>
      <w:rFonts w:ascii="Tahoma" w:hAnsi="Tahoma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D04FB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D04FB9"/>
    <w:rPr>
      <w:rFonts w:ascii="Tahoma" w:hAnsi="Tahoma"/>
      <w:sz w:val="18"/>
      <w:szCs w:val="18"/>
    </w:rPr>
  </w:style>
  <w:style w:type="paragraph" w:customStyle="1" w:styleId="Authornames">
    <w:name w:val="Author names"/>
    <w:basedOn w:val="a"/>
    <w:next w:val="a"/>
    <w:qFormat/>
    <w:rsid w:val="001D47F6"/>
    <w:pPr>
      <w:adjustRightInd/>
      <w:snapToGrid/>
      <w:spacing w:before="240" w:after="0" w:line="360" w:lineRule="auto"/>
    </w:pPr>
    <w:rPr>
      <w:rFonts w:ascii="Times New Roman" w:eastAsia="宋体" w:hAnsi="Times New Roman" w:cs="Times New Roman"/>
      <w:sz w:val="28"/>
      <w:szCs w:val="24"/>
      <w:lang w:val="en-GB" w:eastAsia="en-GB"/>
    </w:rPr>
  </w:style>
  <w:style w:type="paragraph" w:customStyle="1" w:styleId="ppp">
    <w:name w:val="ppp"/>
    <w:basedOn w:val="a"/>
    <w:link w:val="ppp0"/>
    <w:qFormat/>
    <w:rsid w:val="00CE3D63"/>
    <w:pPr>
      <w:spacing w:line="400" w:lineRule="exact"/>
      <w:jc w:val="center"/>
    </w:pPr>
    <w:rPr>
      <w:rFonts w:ascii="Times New Roman" w:eastAsia="Tahoma" w:hAnsi="Times New Roman" w:cs="Times New Roman"/>
      <w:b/>
      <w:szCs w:val="24"/>
      <w:u w:val="single"/>
    </w:rPr>
  </w:style>
  <w:style w:type="paragraph" w:customStyle="1" w:styleId="biaoti">
    <w:name w:val="biaoti"/>
    <w:basedOn w:val="a"/>
    <w:link w:val="biaoti0"/>
    <w:qFormat/>
    <w:rsid w:val="00CE3D63"/>
    <w:pPr>
      <w:spacing w:line="400" w:lineRule="exact"/>
    </w:pPr>
    <w:rPr>
      <w:rFonts w:ascii="Times New Roman" w:eastAsia="Tahoma" w:hAnsi="Times New Roman" w:cs="Times New Roman"/>
      <w:bCs/>
      <w:iCs/>
      <w:szCs w:val="24"/>
    </w:rPr>
  </w:style>
  <w:style w:type="character" w:customStyle="1" w:styleId="ppp0">
    <w:name w:val="ppp 字符"/>
    <w:basedOn w:val="a0"/>
    <w:link w:val="ppp"/>
    <w:rsid w:val="00CE3D63"/>
    <w:rPr>
      <w:rFonts w:ascii="Times New Roman" w:eastAsia="Tahoma" w:hAnsi="Times New Roman" w:cs="Times New Roman"/>
      <w:b/>
      <w:szCs w:val="24"/>
      <w:u w:val="single"/>
    </w:rPr>
  </w:style>
  <w:style w:type="character" w:customStyle="1" w:styleId="biaoti0">
    <w:name w:val="biaoti 字符"/>
    <w:basedOn w:val="a0"/>
    <w:link w:val="biaoti"/>
    <w:rsid w:val="00CE3D63"/>
    <w:rPr>
      <w:rFonts w:ascii="Times New Roman" w:eastAsia="Tahoma" w:hAnsi="Times New Roman" w:cs="Times New Roman"/>
      <w:bCs/>
      <w:iCs/>
      <w:szCs w:val="24"/>
    </w:rPr>
  </w:style>
  <w:style w:type="paragraph" w:customStyle="1" w:styleId="Articletitle">
    <w:name w:val="Article title"/>
    <w:basedOn w:val="a"/>
    <w:next w:val="a"/>
    <w:qFormat/>
    <w:rsid w:val="002631A1"/>
    <w:pPr>
      <w:adjustRightInd/>
      <w:snapToGrid/>
      <w:spacing w:after="120" w:line="360" w:lineRule="auto"/>
    </w:pPr>
    <w:rPr>
      <w:rFonts w:ascii="Times New Roman" w:eastAsia="宋体" w:hAnsi="Times New Roman" w:cs="Times New Roman"/>
      <w:b/>
      <w:sz w:val="28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0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1295</Words>
  <Characters>7387</Characters>
  <Application>Microsoft Office Word</Application>
  <DocSecurity>0</DocSecurity>
  <Lines>61</Lines>
  <Paragraphs>17</Paragraphs>
  <ScaleCrop>false</ScaleCrop>
  <Company/>
  <LinksUpToDate>false</LinksUpToDate>
  <CharactersWithSpaces>8665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66</cp:revision>
  <dcterms:created xsi:type="dcterms:W3CDTF">2017-06-05T11:24:00Z</dcterms:created>
  <dcterms:modified xsi:type="dcterms:W3CDTF">2017-06-20T07:57:00Z</dcterms:modified>
</cp:coreProperties>
</file>